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u w:val="single"/>
        </w:rPr>
      </w:pPr>
      <w:bookmarkStart w:id="9" w:name="_GoBack"/>
      <w:bookmarkEnd w:id="9"/>
    </w:p>
    <w:p>
      <w:pPr>
        <w:spacing w:line="400" w:lineRule="exact"/>
        <w:jc w:val="center"/>
        <w:rPr>
          <w:rFonts w:ascii="宋体" w:hAnsi="宋体"/>
          <w:b/>
          <w:u w:val="single"/>
        </w:rPr>
      </w:pPr>
    </w:p>
    <w:p>
      <w:pPr>
        <w:spacing w:line="400" w:lineRule="exact"/>
        <w:jc w:val="center"/>
        <w:rPr>
          <w:rFonts w:ascii="宋体" w:hAnsi="宋体"/>
          <w:b/>
          <w:u w:val="single"/>
        </w:rPr>
      </w:pPr>
      <w:bookmarkStart w:id="0" w:name="_Hlk46473036"/>
      <w:bookmarkEnd w:id="0"/>
    </w:p>
    <w:p>
      <w:pPr>
        <w:jc w:val="center"/>
        <w:rPr>
          <w:rFonts w:ascii="宋体" w:hAnsi="宋体"/>
          <w:b/>
          <w:u w:val="single"/>
        </w:rPr>
      </w:pPr>
    </w:p>
    <w:p>
      <w:pPr>
        <w:jc w:val="center"/>
        <w:rPr>
          <w:rFonts w:ascii="黑体" w:hAnsi="黑体" w:eastAsia="黑体"/>
          <w:spacing w:val="40"/>
          <w:sz w:val="52"/>
        </w:rPr>
      </w:pPr>
      <w:r>
        <w:rPr>
          <w:rFonts w:hint="eastAsia" w:ascii="黑体" w:hAnsi="黑体" w:eastAsia="黑体"/>
          <w:spacing w:val="40"/>
          <w:sz w:val="52"/>
        </w:rPr>
        <w:t xml:space="preserve">高峰论坛活动执行服务项目   </w:t>
      </w:r>
      <w:r>
        <w:rPr>
          <w:rFonts w:hint="eastAsia" w:ascii="黑体" w:hAnsi="黑体" w:eastAsia="黑体"/>
          <w:spacing w:val="40"/>
          <w:sz w:val="36"/>
        </w:rPr>
        <w:t xml:space="preserve">                       </w:t>
      </w:r>
      <w:r>
        <w:rPr>
          <w:rFonts w:hint="eastAsia" w:ascii="黑体" w:hAnsi="黑体" w:eastAsia="黑体"/>
          <w:spacing w:val="40"/>
          <w:sz w:val="52"/>
        </w:rPr>
        <w:t>报价函</w:t>
      </w: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sz w:val="44"/>
          <w:szCs w:val="44"/>
        </w:rPr>
      </w:pPr>
    </w:p>
    <w:p>
      <w:pPr>
        <w:jc w:val="center"/>
        <w:rPr>
          <w:rFonts w:hint="eastAsia" w:ascii="黑体" w:hAnsi="黑体" w:eastAsia="黑体"/>
          <w:spacing w:val="40"/>
          <w:sz w:val="44"/>
          <w:szCs w:val="44"/>
        </w:rPr>
      </w:pPr>
      <w:r>
        <w:rPr>
          <w:rFonts w:hint="eastAsia" w:ascii="黑体" w:hAnsi="黑体" w:eastAsia="黑体"/>
          <w:spacing w:val="40"/>
          <w:sz w:val="44"/>
          <w:szCs w:val="44"/>
        </w:rPr>
        <w:t>项目编号：ND23070084GZ</w:t>
      </w:r>
    </w:p>
    <w:p>
      <w:pPr>
        <w:spacing w:after="120" w:line="400" w:lineRule="exact"/>
        <w:jc w:val="center"/>
        <w:rPr>
          <w:rFonts w:ascii="宋体" w:hAnsi="宋体"/>
          <w:b/>
          <w:sz w:val="30"/>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rPr>
          <w:rFonts w:ascii="宋体" w:hAnsi="宋体"/>
          <w:b/>
          <w:sz w:val="24"/>
        </w:rPr>
      </w:pPr>
    </w:p>
    <w:p>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日期：</w:t>
      </w:r>
      <w:sdt>
        <w:sdtPr>
          <w:rPr>
            <w:rFonts w:hint="eastAsia" w:ascii="黑体" w:hAnsi="黑体" w:eastAsia="黑体" w:cs="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rPr>
        </w:sdtEndPr>
        <w:sdtContent>
          <w:r>
            <w:rPr>
              <w:rFonts w:hint="eastAsia" w:ascii="黑体" w:hAnsi="黑体" w:eastAsia="黑体" w:cs="黑体"/>
              <w:color w:val="0000FF"/>
              <w:sz w:val="24"/>
            </w:rPr>
            <w:t>单击此处输入日期。</w:t>
          </w:r>
        </w:sdtContent>
      </w:sdt>
    </w:p>
    <w:p>
      <w:pPr>
        <w:spacing w:after="120" w:line="400" w:lineRule="exact"/>
        <w:jc w:val="center"/>
        <w:rPr>
          <w:rFonts w:ascii="黑体" w:hAnsi="黑体" w:eastAsia="黑体" w:cs="黑体"/>
          <w:b/>
          <w:bCs/>
          <w:sz w:val="24"/>
        </w:rPr>
      </w:pPr>
      <w:r>
        <w:rPr>
          <w:rFonts w:hint="eastAsia" w:ascii="黑体" w:hAnsi="黑体" w:eastAsia="黑体" w:cs="黑体"/>
          <w:b/>
          <w:bCs/>
          <w:sz w:val="24"/>
        </w:rPr>
        <w:t>（每页加盖公章）</w:t>
      </w:r>
    </w:p>
    <w:p>
      <w:pPr>
        <w:rPr>
          <w:rFonts w:ascii="黑体" w:hAnsi="黑体" w:eastAsia="黑体"/>
          <w:sz w:val="24"/>
        </w:rPr>
      </w:pPr>
      <w:r>
        <w:rPr>
          <w:rFonts w:hint="eastAsia" w:ascii="黑体" w:hAnsi="黑体" w:eastAsia="黑体"/>
          <w:sz w:val="24"/>
        </w:rPr>
        <w:br w:type="page"/>
      </w:r>
    </w:p>
    <w:p>
      <w:pPr>
        <w:pStyle w:val="36"/>
        <w:tabs>
          <w:tab w:val="left" w:pos="588"/>
        </w:tabs>
        <w:snapToGrid w:val="0"/>
        <w:spacing w:before="0" w:after="156" w:afterLines="50" w:line="360" w:lineRule="auto"/>
        <w:rPr>
          <w:rFonts w:ascii="宋体" w:hAnsi="宋体" w:cs="宋体"/>
          <w:sz w:val="28"/>
          <w:szCs w:val="28"/>
        </w:rPr>
      </w:pPr>
      <w:bookmarkStart w:id="1" w:name="_Toc54357675"/>
      <w:bookmarkStart w:id="2" w:name="_Toc1651923"/>
      <w:r>
        <w:rPr>
          <w:rFonts w:hint="eastAsia" w:ascii="宋体" w:hAnsi="宋体" w:cs="宋体"/>
          <w:sz w:val="28"/>
          <w:szCs w:val="28"/>
        </w:rPr>
        <w:t>一、报价承诺书</w:t>
      </w:r>
    </w:p>
    <w:p>
      <w:pPr>
        <w:pStyle w:val="28"/>
        <w:spacing w:line="360" w:lineRule="auto"/>
        <w:rPr>
          <w:b/>
          <w:sz w:val="24"/>
        </w:rPr>
      </w:pPr>
      <w:r>
        <w:rPr>
          <w:rFonts w:hint="eastAsia"/>
          <w:b/>
          <w:sz w:val="24"/>
        </w:rPr>
        <w:t>南方都市报社：</w:t>
      </w:r>
    </w:p>
    <w:p>
      <w:pPr>
        <w:pStyle w:val="28"/>
        <w:spacing w:line="360" w:lineRule="auto"/>
        <w:ind w:firstLine="480" w:firstLineChars="200"/>
        <w:rPr>
          <w:bCs/>
          <w:sz w:val="24"/>
        </w:rPr>
      </w:pPr>
      <w:r>
        <w:rPr>
          <w:rFonts w:hint="eastAsia"/>
          <w:bCs/>
          <w:sz w:val="24"/>
        </w:rPr>
        <w:t>经认真阅读高峰论坛活动执行服务项目采购公告及附件（项目编号：</w:t>
      </w:r>
      <w:r>
        <w:rPr>
          <w:rFonts w:hint="eastAsia" w:asciiTheme="minorEastAsia" w:hAnsiTheme="minorEastAsia" w:eastAsiaTheme="minorEastAsia" w:cstheme="minorEastAsia"/>
          <w:color w:val="auto"/>
          <w:spacing w:val="0"/>
          <w:sz w:val="24"/>
          <w:szCs w:val="24"/>
          <w:highlight w:val="none"/>
        </w:rPr>
        <w:t>ND23070084GZ</w:t>
      </w:r>
      <w:r>
        <w:rPr>
          <w:rFonts w:hint="eastAsia"/>
          <w:bCs/>
          <w:sz w:val="24"/>
        </w:rPr>
        <w:t>），我方研究决定参加本次采购活动，并承诺如下：</w:t>
      </w:r>
    </w:p>
    <w:p>
      <w:pPr>
        <w:pStyle w:val="28"/>
        <w:spacing w:line="360" w:lineRule="auto"/>
        <w:ind w:firstLine="480" w:firstLineChars="200"/>
        <w:rPr>
          <w:bCs/>
          <w:sz w:val="24"/>
        </w:rPr>
      </w:pPr>
      <w:r>
        <w:rPr>
          <w:rFonts w:hint="eastAsia"/>
          <w:bCs/>
          <w:sz w:val="24"/>
        </w:rPr>
        <w:t>（一）我方已经详细阅读研究了采购公告及其附件，已完全清晰理解采购文件的要求，不存在任何含糊不清和误解之处，同意放弃对这些文件所提出的异议和质疑的权利。</w:t>
      </w:r>
    </w:p>
    <w:p>
      <w:pPr>
        <w:pStyle w:val="28"/>
        <w:spacing w:line="360" w:lineRule="auto"/>
        <w:ind w:firstLine="480" w:firstLineChars="200"/>
        <w:rPr>
          <w:bCs/>
          <w:sz w:val="24"/>
        </w:rPr>
      </w:pPr>
      <w:r>
        <w:rPr>
          <w:rFonts w:hint="eastAsia"/>
          <w:bCs/>
          <w:sz w:val="24"/>
        </w:rPr>
        <w:t>（二）我方为本次报价所提交的所有证明其合格和资格的文件是真实的和正确的，并愿为其真实性和正确性承担法律责任。</w:t>
      </w:r>
    </w:p>
    <w:p>
      <w:pPr>
        <w:pStyle w:val="28"/>
        <w:spacing w:line="360" w:lineRule="auto"/>
        <w:ind w:firstLine="480" w:firstLineChars="200"/>
        <w:rPr>
          <w:bCs/>
          <w:sz w:val="24"/>
        </w:rPr>
      </w:pPr>
      <w:r>
        <w:rPr>
          <w:rFonts w:hint="eastAsia"/>
          <w:bCs/>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rPr>
        <w:t>3</w:t>
      </w:r>
      <w:r>
        <w:rPr>
          <w:rFonts w:hint="eastAsia"/>
          <w:bCs/>
          <w:sz w:val="24"/>
        </w:rPr>
        <w:t>）报价表；（</w:t>
      </w:r>
      <w:r>
        <w:rPr>
          <w:bCs/>
          <w:sz w:val="24"/>
        </w:rPr>
        <w:t>4</w:t>
      </w:r>
      <w:r>
        <w:rPr>
          <w:rFonts w:hint="eastAsia"/>
          <w:bCs/>
          <w:sz w:val="24"/>
        </w:rPr>
        <w:t>）项目服务方案；（</w:t>
      </w:r>
      <w:r>
        <w:rPr>
          <w:bCs/>
          <w:sz w:val="24"/>
        </w:rPr>
        <w:t>5</w:t>
      </w:r>
      <w:r>
        <w:rPr>
          <w:rFonts w:hint="eastAsia"/>
          <w:bCs/>
          <w:sz w:val="24"/>
        </w:rPr>
        <w:t>）授权代表证明资料；（</w:t>
      </w:r>
      <w:r>
        <w:rPr>
          <w:bCs/>
          <w:sz w:val="24"/>
        </w:rPr>
        <w:t>6</w:t>
      </w:r>
      <w:r>
        <w:rPr>
          <w:rFonts w:hint="eastAsia"/>
          <w:bCs/>
          <w:sz w:val="24"/>
        </w:rPr>
        <w:t>）供应商项目实施能力证明资料。</w:t>
      </w:r>
    </w:p>
    <w:p>
      <w:pPr>
        <w:pStyle w:val="28"/>
        <w:spacing w:line="360" w:lineRule="auto"/>
        <w:ind w:firstLine="480" w:firstLineChars="200"/>
        <w:rPr>
          <w:bCs/>
          <w:sz w:val="24"/>
        </w:rPr>
      </w:pPr>
      <w:r>
        <w:rPr>
          <w:rFonts w:hint="eastAsia"/>
          <w:bCs/>
          <w:sz w:val="24"/>
        </w:rPr>
        <w:t>（四）我方承诺根据本项目评审需要提供必要的补充文件或辅助资料，补充文件或辅助资料是报价文件的有效组成部分。</w:t>
      </w:r>
    </w:p>
    <w:p>
      <w:pPr>
        <w:pStyle w:val="28"/>
        <w:spacing w:line="360" w:lineRule="auto"/>
        <w:ind w:firstLine="480" w:firstLineChars="200"/>
        <w:rPr>
          <w:bCs/>
          <w:sz w:val="24"/>
        </w:rPr>
      </w:pPr>
      <w:r>
        <w:rPr>
          <w:rFonts w:hint="eastAsia"/>
          <w:bCs/>
          <w:sz w:val="24"/>
        </w:rPr>
        <w:t>（五）我方声明具备如下供应商资格条件：（1）具有独立承担民事责任能力的法人或其它组织；（</w:t>
      </w:r>
      <w:r>
        <w:rPr>
          <w:bCs/>
          <w:sz w:val="24"/>
        </w:rPr>
        <w:t>2</w:t>
      </w:r>
      <w:r>
        <w:rPr>
          <w:rFonts w:hint="eastAsia"/>
          <w:bCs/>
          <w:sz w:val="24"/>
        </w:rPr>
        <w:t>）参与本采购活动时，未被列入国家企业信用信息公示系统的经营异常名录、严重违法失信企业名单；（</w:t>
      </w:r>
      <w:r>
        <w:rPr>
          <w:bCs/>
          <w:sz w:val="24"/>
        </w:rPr>
        <w:t>3</w:t>
      </w:r>
      <w:r>
        <w:rPr>
          <w:rFonts w:hint="eastAsia"/>
          <w:bCs/>
          <w:sz w:val="24"/>
        </w:rPr>
        <w:t>）开具增值税专用发票。</w:t>
      </w:r>
    </w:p>
    <w:p>
      <w:pPr>
        <w:pStyle w:val="28"/>
        <w:spacing w:line="360" w:lineRule="auto"/>
        <w:ind w:firstLine="480" w:firstLineChars="200"/>
        <w:rPr>
          <w:bCs/>
          <w:sz w:val="24"/>
        </w:rPr>
      </w:pPr>
      <w:r>
        <w:rPr>
          <w:rFonts w:hint="eastAsia"/>
          <w:bCs/>
          <w:sz w:val="24"/>
        </w:rPr>
        <w:t>（六）</w:t>
      </w:r>
      <w:r>
        <w:rPr>
          <w:rFonts w:hint="eastAsia"/>
          <w:bCs/>
          <w:sz w:val="24"/>
          <w:lang w:val="zh-CN"/>
        </w:rPr>
        <w:t>我方理解采购单位并无义务必须接受最低报价，完全理解报价</w:t>
      </w:r>
      <w:r>
        <w:rPr>
          <w:rFonts w:hint="eastAsia"/>
          <w:bCs/>
          <w:sz w:val="24"/>
        </w:rPr>
        <w:t>不是项目评审的</w:t>
      </w:r>
      <w:r>
        <w:rPr>
          <w:rFonts w:hint="eastAsia"/>
          <w:bCs/>
          <w:sz w:val="24"/>
          <w:lang w:val="zh-CN"/>
        </w:rPr>
        <w:t>唯一</w:t>
      </w:r>
      <w:r>
        <w:rPr>
          <w:rFonts w:hint="eastAsia"/>
          <w:bCs/>
          <w:sz w:val="24"/>
        </w:rPr>
        <w:t>标准</w:t>
      </w:r>
      <w:r>
        <w:rPr>
          <w:rFonts w:hint="eastAsia"/>
          <w:bCs/>
          <w:sz w:val="24"/>
          <w:lang w:val="zh-CN"/>
        </w:rPr>
        <w:t>。</w:t>
      </w:r>
    </w:p>
    <w:p>
      <w:pPr>
        <w:pStyle w:val="28"/>
        <w:spacing w:line="360" w:lineRule="auto"/>
        <w:ind w:firstLine="480" w:firstLineChars="200"/>
        <w:rPr>
          <w:bCs/>
          <w:sz w:val="24"/>
        </w:rPr>
      </w:pPr>
      <w:r>
        <w:rPr>
          <w:rFonts w:hint="eastAsia"/>
          <w:bCs/>
          <w:sz w:val="24"/>
        </w:rPr>
        <w:t>（七）我方承诺遵守采购工作纪律，不向第三方透露与本项目报价相关的所有信息，不采取不正当手段谋取成交，随时接受贵方监督检查部门调查并如实说明情况。</w:t>
      </w:r>
    </w:p>
    <w:p>
      <w:pPr>
        <w:pStyle w:val="33"/>
        <w:spacing w:line="360" w:lineRule="auto"/>
        <w:rPr>
          <w:sz w:val="24"/>
        </w:rPr>
      </w:pPr>
    </w:p>
    <w:p>
      <w:pPr>
        <w:pStyle w:val="28"/>
        <w:spacing w:line="360" w:lineRule="auto"/>
        <w:ind w:firstLine="480" w:firstLineChars="200"/>
        <w:rPr>
          <w:bCs/>
          <w:sz w:val="24"/>
        </w:rPr>
      </w:pPr>
      <w:r>
        <w:rPr>
          <w:rFonts w:hint="eastAsia"/>
          <w:bCs/>
          <w:sz w:val="24"/>
        </w:rPr>
        <w:t>供应商名称</w:t>
      </w:r>
      <w:r>
        <w:rPr>
          <w:rFonts w:hint="eastAsia"/>
          <w:b/>
          <w:sz w:val="24"/>
        </w:rPr>
        <w:t>（加盖公章）</w:t>
      </w:r>
      <w:r>
        <w:rPr>
          <w:rFonts w:hint="eastAsia"/>
          <w:bCs/>
          <w:sz w:val="24"/>
        </w:rPr>
        <w:t>：</w:t>
      </w:r>
    </w:p>
    <w:p>
      <w:pPr>
        <w:pStyle w:val="28"/>
        <w:spacing w:line="360" w:lineRule="auto"/>
        <w:ind w:firstLine="480" w:firstLineChars="200"/>
        <w:rPr>
          <w:bCs/>
          <w:sz w:val="24"/>
        </w:rPr>
      </w:pPr>
      <w:r>
        <w:rPr>
          <w:rFonts w:hint="eastAsia"/>
          <w:bCs/>
          <w:sz w:val="24"/>
        </w:rPr>
        <w:t>联系电话：</w:t>
      </w:r>
    </w:p>
    <w:p>
      <w:pPr>
        <w:pStyle w:val="28"/>
        <w:spacing w:line="360" w:lineRule="auto"/>
        <w:ind w:firstLine="480" w:firstLineChars="200"/>
        <w:rPr>
          <w:bCs/>
          <w:sz w:val="24"/>
        </w:rPr>
      </w:pPr>
      <w:r>
        <w:rPr>
          <w:rFonts w:hint="eastAsia"/>
          <w:bCs/>
          <w:sz w:val="24"/>
        </w:rPr>
        <w:t>报价时间：</w:t>
      </w:r>
    </w:p>
    <w:p/>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sz w:val="20"/>
          <w:szCs w:val="22"/>
        </w:rPr>
        <w:br w:type="page"/>
      </w:r>
      <w:r>
        <w:rPr>
          <w:rFonts w:hint="eastAsia" w:ascii="宋体" w:hAnsi="宋体" w:cs="宋体"/>
          <w:sz w:val="28"/>
          <w:szCs w:val="28"/>
        </w:rPr>
        <w:t>二、合同主要条款响应程度</w:t>
      </w:r>
    </w:p>
    <w:tbl>
      <w:tblPr>
        <w:tblStyle w:val="3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11" w:type="dxa"/>
            <w:vAlign w:val="center"/>
          </w:tcPr>
          <w:p>
            <w:pPr>
              <w:rPr>
                <w:rFonts w:ascii="宋体" w:hAnsi="宋体" w:cs="仿宋"/>
                <w:b/>
                <w:bCs/>
                <w:sz w:val="24"/>
              </w:rPr>
            </w:pPr>
            <w:r>
              <w:rPr>
                <w:rFonts w:hint="eastAsia" w:ascii="宋体" w:hAnsi="宋体" w:cs="仿宋"/>
                <w:b/>
                <w:bCs/>
                <w:sz w:val="24"/>
              </w:rPr>
              <w:t>合同主要条款：</w:t>
            </w:r>
          </w:p>
        </w:tc>
        <w:tc>
          <w:tcPr>
            <w:tcW w:w="1344" w:type="dxa"/>
            <w:vAlign w:val="center"/>
          </w:tcPr>
          <w:p>
            <w:pPr>
              <w:jc w:val="center"/>
              <w:rPr>
                <w:rFonts w:ascii="宋体" w:hAnsi="宋体" w:cs="仿宋"/>
                <w:b/>
                <w:bCs/>
                <w:sz w:val="24"/>
              </w:rPr>
            </w:pPr>
            <w:r>
              <w:rPr>
                <w:rFonts w:hint="eastAsia" w:ascii="宋体" w:hAnsi="宋体" w:cs="仿宋"/>
                <w:b/>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11" w:type="dxa"/>
            <w:vAlign w:val="center"/>
          </w:tcPr>
          <w:p>
            <w:pPr>
              <w:ind w:firstLine="480" w:firstLineChars="200"/>
              <w:rPr>
                <w:rFonts w:ascii="宋体" w:hAnsi="宋体" w:cs="仿宋"/>
                <w:sz w:val="24"/>
              </w:rPr>
            </w:pPr>
            <w:r>
              <w:rPr>
                <w:rFonts w:hint="eastAsia" w:ascii="宋体" w:hAnsi="宋体" w:cs="仿宋"/>
                <w:sz w:val="24"/>
              </w:rPr>
              <w:t>成交供应商（乙方）应按照采购方（甲方)要求及时签署合同，并接受下列条款。</w:t>
            </w:r>
          </w:p>
          <w:p>
            <w:pPr>
              <w:ind w:firstLine="480" w:firstLineChars="200"/>
              <w:rPr>
                <w:rFonts w:ascii="宋体" w:hAnsi="宋体" w:cs="仿宋"/>
                <w:color w:val="auto"/>
                <w:sz w:val="24"/>
              </w:rPr>
            </w:pPr>
            <w:r>
              <w:rPr>
                <w:rFonts w:hint="eastAsia" w:ascii="宋体" w:hAnsi="宋体" w:cs="仿宋"/>
                <w:color w:val="auto"/>
                <w:sz w:val="24"/>
              </w:rPr>
              <w:t>1.服务期限：以实际签订合同时间为准。</w:t>
            </w:r>
          </w:p>
          <w:p>
            <w:pPr>
              <w:ind w:firstLine="480" w:firstLineChars="200"/>
              <w:rPr>
                <w:rFonts w:ascii="宋体" w:hAnsi="宋体" w:cs="仿宋"/>
                <w:color w:val="auto"/>
                <w:sz w:val="24"/>
              </w:rPr>
            </w:pPr>
            <w:r>
              <w:rPr>
                <w:rFonts w:hint="eastAsia" w:ascii="宋体" w:hAnsi="宋体" w:cs="仿宋"/>
                <w:color w:val="auto"/>
                <w:sz w:val="24"/>
              </w:rPr>
              <w:t>2.服务地点：</w:t>
            </w:r>
            <w:r>
              <w:rPr>
                <w:rFonts w:hint="eastAsia" w:ascii="宋体" w:hAnsi="宋体" w:cs="仿宋"/>
                <w:color w:val="auto"/>
                <w:sz w:val="24"/>
                <w:lang w:val="en-US" w:eastAsia="zh-CN"/>
              </w:rPr>
              <w:t>北京市</w:t>
            </w:r>
            <w:r>
              <w:rPr>
                <w:rFonts w:hint="eastAsia" w:ascii="宋体" w:hAnsi="宋体" w:cs="仿宋"/>
                <w:color w:val="auto"/>
                <w:sz w:val="24"/>
              </w:rPr>
              <w:t>。</w:t>
            </w:r>
          </w:p>
          <w:p>
            <w:pPr>
              <w:ind w:firstLine="480" w:firstLineChars="200"/>
              <w:rPr>
                <w:rFonts w:ascii="宋体" w:hAnsi="宋体" w:cs="仿宋"/>
                <w:color w:val="auto"/>
                <w:sz w:val="24"/>
              </w:rPr>
            </w:pPr>
            <w:r>
              <w:rPr>
                <w:rFonts w:hint="eastAsia" w:ascii="宋体" w:hAnsi="宋体" w:cs="仿宋"/>
                <w:color w:val="auto"/>
                <w:sz w:val="24"/>
              </w:rPr>
              <w:t>3.付款方式：预留合同总额的30%，在项目验收通过后支付。</w:t>
            </w:r>
          </w:p>
          <w:p>
            <w:pPr>
              <w:ind w:firstLine="480" w:firstLineChars="200"/>
              <w:rPr>
                <w:rFonts w:ascii="宋体" w:hAnsi="宋体" w:cs="仿宋"/>
                <w:sz w:val="24"/>
              </w:rPr>
            </w:pPr>
            <w:r>
              <w:rPr>
                <w:rFonts w:hint="eastAsia" w:ascii="宋体" w:hAnsi="宋体" w:cs="仿宋"/>
                <w:sz w:val="24"/>
              </w:rPr>
              <w:t>4.甲方的权利和义务:(1)确定本项目中各项服务的具体内容;(2)甲方须向乙方提供相关人员询问的便利，并提供专人配合;(3)在合同服务期限内，甲方可以各种形式就乙方提供的服务向乙方提出建议，乙方应认真听取并及时纠正其服务中存在的问题；（4）在乙方交付项目成果，并经甲方验收合格的前提下，甲方无法定或约定事由，应按本合同约定的付款时间及付款方式付款。</w:t>
            </w:r>
          </w:p>
          <w:p>
            <w:pPr>
              <w:ind w:firstLine="480" w:firstLineChars="200"/>
              <w:rPr>
                <w:rFonts w:ascii="宋体" w:hAnsi="宋体" w:cs="仿宋"/>
                <w:sz w:val="24"/>
              </w:rPr>
            </w:pPr>
            <w:r>
              <w:rPr>
                <w:rFonts w:hint="eastAsia" w:ascii="宋体" w:hAnsi="宋体" w:cs="仿宋"/>
                <w:sz w:val="24"/>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pPr>
              <w:ind w:firstLine="480" w:firstLineChars="200"/>
              <w:rPr>
                <w:rFonts w:ascii="宋体" w:hAnsi="宋体" w:cs="仿宋"/>
                <w:sz w:val="24"/>
              </w:rPr>
            </w:pPr>
            <w:r>
              <w:rPr>
                <w:rFonts w:hint="eastAsia" w:ascii="宋体" w:hAnsi="宋体" w:cs="仿宋"/>
                <w:sz w:val="24"/>
              </w:rPr>
              <w:t>6.乙方提供产品质量须符合国家相关标准及有关法规的要求，产品包装须符合国家有关规定及货物运输要求。</w:t>
            </w:r>
          </w:p>
          <w:p>
            <w:pPr>
              <w:ind w:firstLine="480" w:firstLineChars="200"/>
              <w:rPr>
                <w:rFonts w:ascii="宋体" w:hAnsi="宋体" w:cs="仿宋"/>
                <w:sz w:val="24"/>
              </w:rPr>
            </w:pPr>
            <w:r>
              <w:rPr>
                <w:rFonts w:hint="eastAsia" w:ascii="宋体" w:hAnsi="宋体" w:cs="仿宋"/>
                <w:sz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pPr>
              <w:ind w:firstLine="480" w:firstLineChars="200"/>
              <w:rPr>
                <w:rFonts w:ascii="宋体" w:hAnsi="宋体" w:cs="仿宋"/>
                <w:sz w:val="24"/>
              </w:rPr>
            </w:pPr>
            <w:r>
              <w:rPr>
                <w:rFonts w:hint="eastAsia" w:ascii="宋体" w:hAnsi="宋体" w:cs="仿宋"/>
                <w:sz w:val="24"/>
              </w:rPr>
              <w:t>8.争议解决：如因本合同发生争议，任何一方向法院起诉的，由甲方所在地的人民法院管辖。</w:t>
            </w:r>
          </w:p>
          <w:p>
            <w:pPr>
              <w:ind w:firstLine="480" w:firstLineChars="200"/>
              <w:rPr>
                <w:rFonts w:ascii="宋体" w:hAnsi="宋体" w:cs="仿宋"/>
                <w:sz w:val="24"/>
              </w:rPr>
            </w:pPr>
            <w:r>
              <w:rPr>
                <w:rFonts w:hint="eastAsia" w:ascii="宋体" w:hAnsi="宋体" w:cs="仿宋"/>
                <w:sz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firstLine="480" w:firstLineChars="200"/>
              <w:rPr>
                <w:rFonts w:ascii="宋体" w:hAnsi="宋体" w:cs="仿宋"/>
                <w:sz w:val="24"/>
              </w:rPr>
            </w:pPr>
            <w:r>
              <w:rPr>
                <w:rFonts w:hint="eastAsia" w:ascii="宋体" w:hAnsi="宋体" w:cs="仿宋"/>
                <w:sz w:val="24"/>
              </w:rPr>
              <w:t>10.税费：在中国境内外发生的与本合同执行有关的一切税费均由乙方负担。</w:t>
            </w:r>
          </w:p>
        </w:tc>
        <w:tc>
          <w:tcPr>
            <w:tcW w:w="1344" w:type="dxa"/>
            <w:vAlign w:val="center"/>
          </w:tcPr>
          <w:p>
            <w:pPr>
              <w:jc w:val="center"/>
              <w:rPr>
                <w:rFonts w:ascii="宋体" w:hAnsi="宋体" w:cs="仿宋"/>
                <w:b/>
                <w:bCs/>
                <w:sz w:val="24"/>
              </w:rPr>
            </w:pPr>
          </w:p>
        </w:tc>
      </w:tr>
    </w:tbl>
    <w:p>
      <w:pPr>
        <w:ind w:firstLine="422" w:firstLineChars="200"/>
        <w:rPr>
          <w:rFonts w:ascii="仿宋" w:hAnsi="仿宋" w:eastAsia="仿宋" w:cs="仿宋"/>
          <w:b/>
          <w:bCs/>
          <w:szCs w:val="21"/>
        </w:rPr>
      </w:pPr>
    </w:p>
    <w:p>
      <w:pPr>
        <w:ind w:firstLine="422" w:firstLineChars="200"/>
        <w:rPr>
          <w:rFonts w:ascii="宋体" w:hAnsi="宋体"/>
          <w:sz w:val="24"/>
        </w:rPr>
      </w:pPr>
      <w:r>
        <w:rPr>
          <w:rFonts w:hint="eastAsia" w:ascii="宋体" w:hAnsi="宋体" w:cs="仿宋"/>
          <w:b/>
          <w:bCs/>
          <w:szCs w:val="21"/>
        </w:rPr>
        <w:t>注：响应供应商需在“响应程度”处填写“完全响应/正偏离/负偏离”。如响应程度为“正偏离/负偏离”，请响应供应商另起页说明偏离情况；如响应程度为“完全响应”，则无需说明。</w:t>
      </w:r>
    </w:p>
    <w:p>
      <w:pPr>
        <w:pStyle w:val="36"/>
        <w:tabs>
          <w:tab w:val="left" w:pos="588"/>
        </w:tabs>
        <w:snapToGrid w:val="0"/>
        <w:spacing w:before="0" w:after="156" w:afterLines="50" w:line="360" w:lineRule="auto"/>
        <w:rPr>
          <w:rFonts w:ascii="宋体" w:hAnsi="宋体" w:cs="宋体"/>
          <w:sz w:val="28"/>
          <w:szCs w:val="28"/>
        </w:rPr>
      </w:pPr>
      <w:r>
        <w:rPr>
          <w:rFonts w:ascii="宋体" w:hAnsi="宋体"/>
          <w:sz w:val="24"/>
        </w:rPr>
        <w:br w:type="page"/>
      </w:r>
      <w:r>
        <w:rPr>
          <w:rFonts w:hint="eastAsia" w:ascii="宋体" w:hAnsi="宋体" w:cs="宋体"/>
          <w:sz w:val="28"/>
          <w:szCs w:val="28"/>
        </w:rPr>
        <w:t>三、报价</w:t>
      </w:r>
      <w:bookmarkEnd w:id="1"/>
      <w:bookmarkEnd w:id="2"/>
      <w:r>
        <w:rPr>
          <w:rFonts w:hint="eastAsia" w:ascii="宋体" w:hAnsi="宋体" w:cs="宋体"/>
          <w:sz w:val="28"/>
          <w:szCs w:val="28"/>
        </w:rPr>
        <w:t>表</w:t>
      </w:r>
    </w:p>
    <w:p>
      <w:pPr>
        <w:pStyle w:val="28"/>
        <w:spacing w:line="360" w:lineRule="auto"/>
        <w:rPr>
          <w:rFonts w:cs="宋体"/>
          <w:b/>
          <w:sz w:val="24"/>
        </w:rPr>
      </w:pPr>
      <w:r>
        <w:rPr>
          <w:rFonts w:hint="eastAsia" w:cs="宋体"/>
          <w:b/>
          <w:sz w:val="24"/>
        </w:rPr>
        <w:t>南方都市报社：</w:t>
      </w:r>
    </w:p>
    <w:p>
      <w:pPr>
        <w:pStyle w:val="28"/>
        <w:spacing w:line="360" w:lineRule="auto"/>
        <w:ind w:firstLine="480" w:firstLineChars="200"/>
        <w:rPr>
          <w:rFonts w:cs="宋体"/>
          <w:bCs/>
          <w:sz w:val="24"/>
        </w:rPr>
      </w:pPr>
      <w:r>
        <w:rPr>
          <w:rFonts w:hint="eastAsia" w:cs="宋体"/>
          <w:bCs/>
          <w:sz w:val="24"/>
        </w:rPr>
        <w:t>经认真阅读高峰论坛活动执行服务项目采购公告及附件（项目编号：</w:t>
      </w:r>
      <w:r>
        <w:rPr>
          <w:rFonts w:hint="eastAsia" w:asciiTheme="minorEastAsia" w:hAnsiTheme="minorEastAsia" w:eastAsiaTheme="minorEastAsia" w:cstheme="minorEastAsia"/>
          <w:color w:val="auto"/>
          <w:spacing w:val="0"/>
          <w:sz w:val="24"/>
          <w:szCs w:val="24"/>
          <w:highlight w:val="none"/>
        </w:rPr>
        <w:t>ND23070084GZ</w:t>
      </w:r>
      <w:r>
        <w:rPr>
          <w:rFonts w:hint="eastAsia" w:cs="宋体"/>
          <w:bCs/>
          <w:sz w:val="24"/>
        </w:rPr>
        <w:t>）我方已完全了解本项目的商务与技术要求，承诺按照采购文件的要求提供产品和服务，报价如下。</w:t>
      </w:r>
    </w:p>
    <w:p>
      <w:pPr>
        <w:pStyle w:val="28"/>
        <w:numPr>
          <w:ilvl w:val="0"/>
          <w:numId w:val="2"/>
        </w:numPr>
        <w:spacing w:line="360" w:lineRule="auto"/>
        <w:ind w:firstLine="480" w:firstLineChars="200"/>
        <w:rPr>
          <w:rFonts w:cs="宋体"/>
          <w:bCs/>
          <w:sz w:val="24"/>
        </w:rPr>
      </w:pPr>
      <w:r>
        <w:rPr>
          <w:rFonts w:hint="eastAsia" w:cs="宋体"/>
          <w:bCs/>
          <w:sz w:val="24"/>
        </w:rPr>
        <w:t>总报价：本项目总报价为小写人民币【</w:t>
      </w:r>
      <w:sdt>
        <w:sdtPr>
          <w:rPr>
            <w:rFonts w:hint="eastAsia" w:cs="宋体"/>
            <w:bCs/>
            <w:sz w:val="24"/>
          </w:rPr>
          <w:id w:val="1936401008"/>
          <w:placeholder>
            <w:docPart w:val="{805ca97b-1fbd-4b2b-a5a0-f716f61afaf5}"/>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】元，已包含全部税费，含【</w:t>
      </w:r>
      <w:sdt>
        <w:sdtPr>
          <w:rPr>
            <w:rFonts w:hint="eastAsia" w:cs="宋体"/>
            <w:bCs/>
            <w:sz w:val="24"/>
          </w:rPr>
          <w:id w:val="2078238197"/>
          <w:placeholder>
            <w:docPart w:val="{e25235d7-9d29-4fdb-a1e6-0b85e610176d}"/>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】%增值税率。分项明细报价累计额如与总报价存在差额，以总报价为准，我们同意按照总报价履行应有的法律义务。</w:t>
      </w:r>
    </w:p>
    <w:p>
      <w:pPr>
        <w:pStyle w:val="28"/>
        <w:numPr>
          <w:ilvl w:val="0"/>
          <w:numId w:val="2"/>
        </w:numPr>
        <w:spacing w:line="360" w:lineRule="auto"/>
        <w:ind w:firstLine="480" w:firstLineChars="200"/>
        <w:rPr>
          <w:rFonts w:cs="宋体"/>
          <w:bCs/>
          <w:sz w:val="24"/>
        </w:rPr>
      </w:pPr>
      <w:r>
        <w:rPr>
          <w:rFonts w:hint="eastAsia" w:cs="宋体"/>
          <w:bCs/>
          <w:sz w:val="24"/>
        </w:rPr>
        <w:t>分项明细报价如下（单价和小计由我司填写，其他与采购公告文件一致）：</w:t>
      </w:r>
    </w:p>
    <w:p>
      <w:pPr>
        <w:numPr>
          <w:ilvl w:val="255"/>
          <w:numId w:val="0"/>
        </w:numPr>
      </w:pPr>
    </w:p>
    <w:tbl>
      <w:tblPr>
        <w:tblStyle w:val="38"/>
        <w:tblW w:w="9218" w:type="dxa"/>
        <w:jc w:val="center"/>
        <w:tblLayout w:type="autofit"/>
        <w:tblCellMar>
          <w:top w:w="15" w:type="dxa"/>
          <w:left w:w="15" w:type="dxa"/>
          <w:bottom w:w="15" w:type="dxa"/>
          <w:right w:w="15" w:type="dxa"/>
        </w:tblCellMar>
      </w:tblPr>
      <w:tblGrid>
        <w:gridCol w:w="752"/>
        <w:gridCol w:w="1671"/>
        <w:gridCol w:w="3672"/>
        <w:gridCol w:w="804"/>
        <w:gridCol w:w="1084"/>
        <w:gridCol w:w="1235"/>
      </w:tblGrid>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序号</w:t>
            </w:r>
          </w:p>
        </w:tc>
        <w:tc>
          <w:tcPr>
            <w:tcW w:w="1671"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lang w:eastAsia="zh-Hans"/>
              </w:rPr>
            </w:pPr>
            <w:r>
              <w:rPr>
                <w:rFonts w:hint="eastAsia" w:ascii="宋体" w:hAnsi="宋体" w:cs="宋体"/>
                <w:b/>
                <w:color w:val="000000"/>
                <w:sz w:val="24"/>
                <w:lang w:eastAsia="zh-Hans"/>
              </w:rPr>
              <w:t>类别</w:t>
            </w:r>
          </w:p>
        </w:tc>
        <w:tc>
          <w:tcPr>
            <w:tcW w:w="367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服务内容</w:t>
            </w:r>
          </w:p>
        </w:tc>
        <w:tc>
          <w:tcPr>
            <w:tcW w:w="80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数量</w:t>
            </w:r>
          </w:p>
        </w:tc>
        <w:tc>
          <w:tcPr>
            <w:tcW w:w="108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单价</w:t>
            </w:r>
          </w:p>
        </w:tc>
        <w:tc>
          <w:tcPr>
            <w:tcW w:w="1235"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小计</w:t>
            </w:r>
          </w:p>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（元）</w:t>
            </w: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1</w:t>
            </w:r>
          </w:p>
        </w:tc>
        <w:tc>
          <w:tcPr>
            <w:tcW w:w="1671" w:type="dxa"/>
            <w:vMerge w:val="restart"/>
            <w:tcBorders>
              <w:top w:val="single" w:color="auto" w:sz="4" w:space="0"/>
              <w:left w:val="single" w:color="auto" w:sz="4" w:space="0"/>
              <w:right w:val="single" w:color="auto" w:sz="4" w:space="0"/>
            </w:tcBorders>
            <w:vAlign w:val="center"/>
          </w:tcPr>
          <w:p>
            <w:pPr>
              <w:widowControl/>
              <w:spacing w:line="360" w:lineRule="auto"/>
              <w:jc w:val="both"/>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活动执行及物料制作等配套服务</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360" w:lineRule="auto"/>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场地租赁要求：</w:t>
            </w:r>
          </w:p>
          <w:p>
            <w:pPr>
              <w:widowControl/>
              <w:numPr>
                <w:ilvl w:val="0"/>
                <w:numId w:val="4"/>
              </w:numPr>
              <w:spacing w:line="360" w:lineRule="auto"/>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北京康莱德酒店或同级别以上酒店、剧场、演播厅、四合院等场地，须容纳100人课桌排列空间，面积不低于350平方米。</w:t>
            </w:r>
          </w:p>
          <w:p>
            <w:pPr>
              <w:widowControl/>
              <w:numPr>
                <w:ilvl w:val="0"/>
                <w:numId w:val="4"/>
              </w:numPr>
              <w:spacing w:line="360" w:lineRule="auto"/>
              <w:textAlignment w:val="center"/>
              <w:rPr>
                <w:rFonts w:hint="default" w:ascii="宋体" w:hAnsi="宋体" w:cs="宋体"/>
                <w:color w:val="000000"/>
                <w:kern w:val="0"/>
                <w:sz w:val="24"/>
                <w:lang w:val="en-US" w:eastAsia="zh-CN" w:bidi="ar"/>
              </w:rPr>
            </w:pPr>
            <w:r>
              <w:rPr>
                <w:rFonts w:hint="eastAsia" w:ascii="宋体" w:hAnsi="宋体" w:cs="宋体"/>
                <w:color w:val="000000"/>
                <w:kern w:val="0"/>
                <w:sz w:val="24"/>
                <w:lang w:val="en-US" w:eastAsia="zh-CN" w:bidi="ar"/>
              </w:rPr>
              <w:t>租赁时间1天（包含彩排时间及活动时间）。</w:t>
            </w:r>
          </w:p>
          <w:p>
            <w:pPr>
              <w:widowControl/>
              <w:numPr>
                <w:ilvl w:val="0"/>
                <w:numId w:val="0"/>
              </w:numPr>
              <w:spacing w:line="360" w:lineRule="auto"/>
              <w:textAlignment w:val="center"/>
              <w:rPr>
                <w:rFonts w:hint="default" w:ascii="宋体" w:hAnsi="宋体" w:cs="宋体"/>
                <w:color w:val="000000"/>
                <w:kern w:val="0"/>
                <w:sz w:val="24"/>
                <w:lang w:val="en-US" w:eastAsia="zh-CN" w:bidi="ar"/>
              </w:rPr>
            </w:pPr>
            <w:r>
              <w:rPr>
                <w:rFonts w:hint="eastAsia" w:ascii="宋体" w:hAnsi="宋体" w:cs="宋体"/>
                <w:color w:val="000000"/>
                <w:kern w:val="0"/>
                <w:sz w:val="24"/>
                <w:lang w:val="en-US" w:eastAsia="zh-CN" w:bidi="ar"/>
              </w:rPr>
              <w:t>注：请在报价时请注明酒店或场地名称。</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ascii="宋体" w:hAnsi="宋体" w:cs="宋体"/>
                <w:b/>
                <w:bCs/>
                <w:color w:val="000000"/>
                <w:kern w:val="0"/>
                <w:sz w:val="24"/>
                <w:lang w:bidi="ar"/>
              </w:rPr>
              <w:t>2</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sz w:val="24"/>
                <w:lang w:val="en-US" w:eastAsia="zh-CN"/>
              </w:rPr>
            </w:pPr>
            <w:r>
              <w:rPr>
                <w:rFonts w:hint="eastAsia" w:ascii="宋体" w:hAnsi="宋体"/>
                <w:sz w:val="24"/>
                <w:lang w:val="en-US" w:eastAsia="zh-CN"/>
              </w:rPr>
              <w:t>2.调查问卷：收集面对社会的调查问卷5000份“问卷星”线上调查问卷。每份问卷不少于25个问题，问题内容由采购方提供。</w:t>
            </w:r>
          </w:p>
          <w:p>
            <w:pPr>
              <w:widowControl/>
              <w:spacing w:line="360" w:lineRule="auto"/>
              <w:textAlignment w:val="center"/>
              <w:rPr>
                <w:rFonts w:hint="default" w:ascii="宋体" w:hAnsi="宋体"/>
                <w:sz w:val="24"/>
                <w:lang w:val="en-US" w:eastAsia="zh-CN"/>
              </w:rPr>
            </w:pPr>
            <w:r>
              <w:rPr>
                <w:rFonts w:hint="eastAsia" w:ascii="宋体" w:hAnsi="宋体"/>
                <w:sz w:val="24"/>
                <w:lang w:val="en-US" w:eastAsia="zh-CN"/>
              </w:rPr>
              <w:t>注：采购方会抽查问卷，问卷有效率不低于80%。</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r>
              <w:rPr>
                <w:rFonts w:hint="eastAsia"/>
                <w:sz w:val="24"/>
                <w:lang w:val="en-US" w:eastAsia="zh-CN"/>
              </w:rPr>
              <w:t>5000份</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3</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360" w:lineRule="auto"/>
              <w:ind w:left="0" w:leftChars="0" w:firstLine="0" w:firstLineChars="0"/>
              <w:textAlignment w:val="center"/>
              <w:rPr>
                <w:rFonts w:hint="eastAsia" w:ascii="宋体" w:hAnsi="宋体"/>
                <w:sz w:val="24"/>
                <w:lang w:val="en-US" w:eastAsia="zh-CN"/>
              </w:rPr>
            </w:pPr>
            <w:r>
              <w:rPr>
                <w:rFonts w:hint="eastAsia" w:ascii="宋体" w:hAnsi="宋体"/>
                <w:sz w:val="24"/>
                <w:lang w:val="en-US" w:eastAsia="zh-CN"/>
              </w:rPr>
              <w:t>舞台搭建要求：</w:t>
            </w:r>
          </w:p>
          <w:p>
            <w:pPr>
              <w:widowControl/>
              <w:numPr>
                <w:ilvl w:val="0"/>
                <w:numId w:val="0"/>
              </w:numPr>
              <w:spacing w:line="360" w:lineRule="auto"/>
              <w:ind w:leftChars="0"/>
              <w:textAlignment w:val="center"/>
              <w:rPr>
                <w:rFonts w:hint="eastAsia" w:ascii="宋体" w:hAnsi="宋体"/>
                <w:sz w:val="24"/>
                <w:lang w:val="en-US" w:eastAsia="zh-CN"/>
              </w:rPr>
            </w:pPr>
            <w:r>
              <w:rPr>
                <w:rFonts w:hint="eastAsia" w:ascii="宋体" w:hAnsi="宋体"/>
                <w:sz w:val="24"/>
                <w:lang w:val="en-US" w:eastAsia="zh-CN"/>
              </w:rPr>
              <w:t>（1）租赁P2.5高清LED屏幕，尺寸为3米*12米，共36平方米；</w:t>
            </w:r>
          </w:p>
          <w:p>
            <w:pPr>
              <w:widowControl/>
              <w:numPr>
                <w:ilvl w:val="0"/>
                <w:numId w:val="0"/>
              </w:numPr>
              <w:spacing w:line="360" w:lineRule="auto"/>
              <w:textAlignment w:val="center"/>
              <w:rPr>
                <w:rFonts w:hint="default" w:ascii="宋体" w:hAnsi="宋体"/>
                <w:sz w:val="24"/>
                <w:lang w:val="en-US" w:eastAsia="zh-CN"/>
              </w:rPr>
            </w:pPr>
            <w:r>
              <w:rPr>
                <w:rFonts w:hint="eastAsia" w:ascii="宋体" w:hAnsi="宋体"/>
                <w:sz w:val="24"/>
                <w:lang w:val="en-US" w:eastAsia="zh-CN"/>
              </w:rPr>
              <w:t>（2）租赁音响和灯光设备，根据现场情况布置音响器材和灯光，要求保证现场每个区域声音均匀、清晰、明亮。</w:t>
            </w:r>
          </w:p>
          <w:p>
            <w:pPr>
              <w:widowControl/>
              <w:numPr>
                <w:ilvl w:val="0"/>
                <w:numId w:val="0"/>
              </w:numPr>
              <w:spacing w:line="360" w:lineRule="auto"/>
              <w:textAlignment w:val="center"/>
              <w:rPr>
                <w:rFonts w:hint="default" w:ascii="宋体" w:hAnsi="宋体"/>
                <w:sz w:val="24"/>
                <w:lang w:val="en-US" w:eastAsia="zh-CN"/>
              </w:rPr>
            </w:pPr>
            <w:r>
              <w:rPr>
                <w:rFonts w:hint="eastAsia" w:ascii="宋体" w:hAnsi="宋体"/>
                <w:sz w:val="24"/>
                <w:lang w:val="en-US" w:eastAsia="zh-CN"/>
              </w:rPr>
              <w:t>注：请在方案中提供音响器材和灯光使用品牌名称和布置方案。</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r>
              <w:rPr>
                <w:rFonts w:hint="eastAsia"/>
                <w:sz w:val="24"/>
                <w:lang w:val="en-US" w:eastAsia="zh-CN"/>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4</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default" w:ascii="宋体" w:hAnsi="宋体"/>
                <w:sz w:val="24"/>
                <w:lang w:val="en-US" w:eastAsia="zh-CN"/>
              </w:rPr>
            </w:pPr>
            <w:r>
              <w:rPr>
                <w:rFonts w:hint="eastAsia" w:ascii="宋体" w:hAnsi="宋体"/>
                <w:sz w:val="24"/>
                <w:lang w:val="en-US" w:eastAsia="zh-CN"/>
              </w:rPr>
              <w:t>车辆租赁服务：租赁1台7座商务车，负责接送嘉宾，该项费用包含司机、车辆路桥费、油费、司乘人员保险等。</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r>
              <w:rPr>
                <w:rFonts w:hint="eastAsia"/>
                <w:sz w:val="24"/>
                <w:lang w:val="en-US" w:eastAsia="zh-CN"/>
              </w:rPr>
              <w:t>1辆</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5</w:t>
            </w:r>
          </w:p>
        </w:tc>
        <w:tc>
          <w:tcPr>
            <w:tcW w:w="1671" w:type="dxa"/>
            <w:vMerge w:val="continue"/>
            <w:tcBorders>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textAlignment w:val="center"/>
              <w:rPr>
                <w:rFonts w:hint="eastAsia" w:ascii="宋体" w:hAnsi="宋体"/>
                <w:sz w:val="24"/>
                <w:lang w:val="en-US" w:eastAsia="zh-CN"/>
              </w:rPr>
            </w:pPr>
            <w:r>
              <w:rPr>
                <w:rFonts w:hint="eastAsia" w:ascii="宋体" w:hAnsi="宋体"/>
                <w:sz w:val="24"/>
                <w:lang w:val="en-US" w:eastAsia="zh-CN"/>
              </w:rPr>
              <w:t>3.物料制作：</w:t>
            </w:r>
          </w:p>
          <w:p>
            <w:pPr>
              <w:widowControl/>
              <w:numPr>
                <w:ilvl w:val="0"/>
                <w:numId w:val="5"/>
              </w:numPr>
              <w:spacing w:line="360" w:lineRule="auto"/>
              <w:textAlignment w:val="center"/>
              <w:rPr>
                <w:rFonts w:hint="default" w:ascii="宋体" w:hAnsi="宋体"/>
                <w:sz w:val="24"/>
                <w:lang w:val="en-US" w:eastAsia="zh-CN"/>
              </w:rPr>
            </w:pPr>
            <w:r>
              <w:rPr>
                <w:rFonts w:hint="eastAsia" w:ascii="宋体" w:hAnsi="宋体"/>
                <w:sz w:val="24"/>
                <w:lang w:val="en-US" w:eastAsia="zh-CN"/>
              </w:rPr>
              <w:t>现场提供1人沙发10张、专业PPT笔10支、台卡40张（尺寸9.5cm*16cm）、手卡120张（尺寸10cm*15cm）、4个麦套等相关物件配备。</w:t>
            </w:r>
          </w:p>
          <w:p>
            <w:pPr>
              <w:widowControl/>
              <w:numPr>
                <w:ilvl w:val="0"/>
                <w:numId w:val="5"/>
              </w:numPr>
              <w:spacing w:line="360" w:lineRule="auto"/>
              <w:textAlignment w:val="center"/>
              <w:rPr>
                <w:rFonts w:hint="default" w:ascii="宋体" w:hAnsi="宋体"/>
                <w:sz w:val="24"/>
                <w:lang w:val="en-US" w:eastAsia="zh-CN"/>
              </w:rPr>
            </w:pPr>
            <w:r>
              <w:rPr>
                <w:rFonts w:hint="eastAsia" w:ascii="宋体" w:hAnsi="宋体"/>
                <w:sz w:val="24"/>
                <w:lang w:val="en-US" w:eastAsia="zh-CN"/>
              </w:rPr>
              <w:t>伴手礼：现场互动礼品80份，主要以日常生活物品，每份伴手礼价值不高于100元。注：请在报价时提供物品名称或实物。</w:t>
            </w:r>
          </w:p>
          <w:p>
            <w:pPr>
              <w:widowControl/>
              <w:numPr>
                <w:ilvl w:val="0"/>
                <w:numId w:val="5"/>
              </w:numPr>
              <w:spacing w:line="360" w:lineRule="auto"/>
              <w:textAlignment w:val="center"/>
              <w:rPr>
                <w:rFonts w:hint="default" w:ascii="宋体" w:hAnsi="宋体"/>
                <w:sz w:val="24"/>
                <w:lang w:val="en-US" w:eastAsia="zh-CN"/>
              </w:rPr>
            </w:pPr>
            <w:r>
              <w:rPr>
                <w:rFonts w:hint="eastAsia" w:ascii="宋体" w:hAnsi="宋体"/>
                <w:sz w:val="24"/>
                <w:lang w:val="en-US" w:eastAsia="zh-CN"/>
              </w:rPr>
              <w:t>根据活动主视觉及相关物料设计制作：制作3块咪牌、120张手臂贴、海报5张（尺寸0.9米*2米）、指引牌3个（尺寸0.4米*0.6米）、背景板1块（尺寸2.5米*4米）、签到本2本、饮用水150瓶、迎宾灯4盏；</w:t>
            </w:r>
          </w:p>
          <w:p>
            <w:pPr>
              <w:widowControl/>
              <w:numPr>
                <w:ilvl w:val="0"/>
                <w:numId w:val="5"/>
              </w:numPr>
              <w:spacing w:line="360" w:lineRule="auto"/>
              <w:textAlignment w:val="center"/>
              <w:rPr>
                <w:rFonts w:hint="default" w:ascii="宋体" w:hAnsi="宋体"/>
                <w:sz w:val="24"/>
                <w:lang w:val="en-US" w:eastAsia="zh-Hans"/>
              </w:rPr>
            </w:pPr>
            <w:r>
              <w:rPr>
                <w:rFonts w:hint="eastAsia" w:ascii="宋体" w:hAnsi="宋体"/>
                <w:sz w:val="24"/>
                <w:lang w:val="en-US" w:eastAsia="zh-CN"/>
              </w:rPr>
              <w:t>60个观众邀约服务。</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r>
              <w:rPr>
                <w:rFonts w:hint="eastAsia"/>
                <w:sz w:val="24"/>
                <w:lang w:val="en-US" w:eastAsia="zh-CN"/>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6</w:t>
            </w:r>
          </w:p>
        </w:tc>
        <w:tc>
          <w:tcPr>
            <w:tcW w:w="1671" w:type="dxa"/>
            <w:vMerge w:val="restar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r>
              <w:rPr>
                <w:rFonts w:hint="eastAsia"/>
                <w:sz w:val="24"/>
                <w:lang w:val="en-US" w:eastAsia="zh-CN"/>
              </w:rPr>
              <w:t>嘉宾和工作人员邀请及餐饮住宿配套服务</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default" w:ascii="宋体" w:hAnsi="宋体" w:eastAsia="宋体"/>
                <w:sz w:val="24"/>
                <w:lang w:val="en-US" w:eastAsia="zh-CN"/>
              </w:rPr>
            </w:pPr>
            <w:r>
              <w:rPr>
                <w:rFonts w:hint="eastAsia" w:ascii="宋体" w:hAnsi="宋体"/>
                <w:sz w:val="24"/>
                <w:lang w:val="en-US" w:eastAsia="zh-CN"/>
              </w:rPr>
              <w:t>嘉宾邀请：985高校教授及文化类社会知名人士各1名（请在报价中提供嘉宾名单）</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r>
              <w:rPr>
                <w:rFonts w:hint="eastAsia"/>
                <w:sz w:val="24"/>
                <w:lang w:val="en-US" w:eastAsia="zh-CN"/>
              </w:rPr>
              <w:t>2名</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77"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7</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default" w:ascii="宋体" w:hAnsi="宋体"/>
                <w:sz w:val="24"/>
                <w:lang w:val="en-US" w:eastAsia="zh-CN"/>
              </w:rPr>
            </w:pPr>
            <w:r>
              <w:rPr>
                <w:rFonts w:hint="eastAsia" w:ascii="宋体" w:hAnsi="宋体"/>
                <w:sz w:val="24"/>
                <w:lang w:val="en-US" w:eastAsia="zh-CN"/>
              </w:rPr>
              <w:t>主持人1名，要有省、市级别的主持经验（请在报价中提供主持人名单）</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r>
              <w:rPr>
                <w:rFonts w:hint="eastAsia"/>
                <w:sz w:val="24"/>
                <w:lang w:val="en-US" w:eastAsia="zh-CN"/>
              </w:rPr>
              <w:t>1名</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8</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default" w:ascii="宋体" w:hAnsi="宋体" w:eastAsia="宋体"/>
                <w:sz w:val="24"/>
                <w:lang w:val="en-US" w:eastAsia="zh-CN"/>
              </w:rPr>
            </w:pPr>
            <w:r>
              <w:rPr>
                <w:rFonts w:hint="eastAsia" w:ascii="宋体" w:hAnsi="宋体"/>
                <w:sz w:val="24"/>
                <w:lang w:val="en-US" w:eastAsia="zh-CN"/>
              </w:rPr>
              <w:t>音响师、灯光师各1名，负责活动现场音响、灯光等设备调控。</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r>
              <w:rPr>
                <w:rFonts w:hint="eastAsia"/>
                <w:sz w:val="24"/>
                <w:lang w:val="en-US" w:eastAsia="zh-CN"/>
              </w:rPr>
              <w:t>2名</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9</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default" w:ascii="宋体" w:hAnsi="宋体" w:eastAsia="宋体"/>
                <w:sz w:val="24"/>
                <w:lang w:val="en-US" w:eastAsia="zh-CN"/>
              </w:rPr>
            </w:pPr>
            <w:r>
              <w:rPr>
                <w:rFonts w:hint="eastAsia" w:ascii="宋体" w:hAnsi="宋体"/>
                <w:sz w:val="24"/>
                <w:lang w:val="en-US" w:eastAsia="zh-CN"/>
              </w:rPr>
              <w:t>礼仪2名，配合采购方现场调度安排，须自带妆容。</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eastAsia="宋体"/>
                <w:sz w:val="24"/>
                <w:lang w:val="en-US" w:eastAsia="zh-CN"/>
              </w:rPr>
            </w:pPr>
            <w:r>
              <w:rPr>
                <w:rFonts w:hint="eastAsia"/>
                <w:sz w:val="24"/>
                <w:lang w:val="en-US" w:eastAsia="zh-CN"/>
              </w:rPr>
              <w:t>2名</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10</w:t>
            </w:r>
          </w:p>
        </w:tc>
        <w:tc>
          <w:tcPr>
            <w:tcW w:w="1671" w:type="dxa"/>
            <w:vMerge w:val="continue"/>
            <w:tcBorders>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ascii="宋体" w:hAnsi="宋体"/>
                <w:sz w:val="24"/>
                <w:lang w:eastAsia="zh-Hans"/>
              </w:rPr>
            </w:pPr>
            <w:r>
              <w:rPr>
                <w:rFonts w:hint="eastAsia" w:ascii="宋体" w:hAnsi="宋体"/>
                <w:sz w:val="24"/>
                <w:lang w:val="en-US" w:eastAsia="zh-CN"/>
              </w:rPr>
              <w:t>住宿要求：给2位嘉宾提供会场周边5星级酒店标准间1晚，共2间。餐饮要求：提供嘉宾及工作人员餐饮服务，共计20人，每围10人，分为2围，每围不低于1000元。</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r>
              <w:rPr>
                <w:rFonts w:hint="eastAsia"/>
                <w:sz w:val="24"/>
                <w:lang w:val="en-US" w:eastAsia="zh-CN"/>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bl>
    <w:p>
      <w:pPr>
        <w:numPr>
          <w:ilvl w:val="255"/>
          <w:numId w:val="0"/>
        </w:numPr>
      </w:pP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bCs/>
          <w:sz w:val="24"/>
        </w:rPr>
        <w:t>（每页加盖公章）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法人/授权代表</w:t>
      </w:r>
      <w:r>
        <w:rPr>
          <w:rFonts w:asciiTheme="minorEastAsia" w:hAnsiTheme="minorEastAsia" w:eastAsiaTheme="minorEastAsia" w:cstheme="minorEastAsia"/>
          <w:b/>
          <w:bCs/>
          <w:sz w:val="24"/>
        </w:rPr>
        <w:t>(签字或盖章)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报价时间：</w:t>
      </w:r>
      <w:r>
        <w:rPr>
          <w:rFonts w:hint="eastAsia" w:asciiTheme="minorEastAsia" w:hAnsiTheme="minorEastAsia" w:eastAsiaTheme="minorEastAsia" w:cstheme="minorEastAsia"/>
          <w:sz w:val="20"/>
          <w:szCs w:val="20"/>
        </w:rPr>
        <w:br w:type="page"/>
      </w:r>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cs="宋体"/>
          <w:sz w:val="28"/>
          <w:szCs w:val="28"/>
        </w:rPr>
        <w:t>四、项目服务方案</w:t>
      </w:r>
    </w:p>
    <w:p>
      <w:pPr>
        <w:shd w:val="clear" w:color="auto" w:fill="FFFFFF" w:themeFill="background1"/>
        <w:spacing w:line="360" w:lineRule="auto"/>
        <w:jc w:val="left"/>
        <w:rPr>
          <w:rFonts w:asciiTheme="minorEastAsia" w:hAnsiTheme="minorEastAsia" w:eastAsiaTheme="minorEastAsia" w:cstheme="minorEastAsia"/>
          <w:sz w:val="20"/>
          <w:szCs w:val="20"/>
        </w:rPr>
      </w:pPr>
    </w:p>
    <w:p>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pPr>
        <w:pStyle w:val="33"/>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1、对项目服务要求的理解。</w:t>
      </w:r>
    </w:p>
    <w:p>
      <w:pPr>
        <w:spacing w:line="360" w:lineRule="auto"/>
        <w:rPr>
          <w:rFonts w:ascii="宋体" w:hAnsi="宋体" w:cs="宋体"/>
          <w:sz w:val="24"/>
        </w:rPr>
      </w:pPr>
      <w:r>
        <w:rPr>
          <w:rFonts w:hint="eastAsia" w:ascii="宋体" w:hAnsi="宋体" w:cs="宋体"/>
          <w:sz w:val="24"/>
        </w:rPr>
        <w:t>2、项目服务要求的具体解决方案，</w:t>
      </w:r>
    </w:p>
    <w:p>
      <w:pPr>
        <w:spacing w:line="360" w:lineRule="auto"/>
        <w:rPr>
          <w:rFonts w:ascii="宋体" w:hAnsi="宋体" w:cs="宋体"/>
          <w:sz w:val="24"/>
        </w:rPr>
      </w:pPr>
      <w:r>
        <w:rPr>
          <w:rFonts w:hint="eastAsia" w:ascii="宋体" w:hAnsi="宋体" w:cs="宋体"/>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pPr>
        <w:spacing w:line="360" w:lineRule="auto"/>
        <w:rPr>
          <w:rFonts w:ascii="宋体" w:hAnsi="宋体" w:cs="宋体"/>
          <w:sz w:val="24"/>
        </w:rPr>
      </w:pPr>
      <w:r>
        <w:rPr>
          <w:rFonts w:hint="eastAsia" w:ascii="宋体" w:hAnsi="宋体" w:cs="宋体"/>
          <w:sz w:val="24"/>
        </w:rPr>
        <w:t>4、项目实施进度计划；</w:t>
      </w:r>
    </w:p>
    <w:p>
      <w:pPr>
        <w:spacing w:line="360" w:lineRule="auto"/>
        <w:rPr>
          <w:rFonts w:ascii="宋体" w:hAnsi="宋体" w:cs="宋体"/>
          <w:sz w:val="24"/>
        </w:rPr>
      </w:pPr>
      <w:r>
        <w:rPr>
          <w:rFonts w:hint="eastAsia" w:ascii="宋体" w:hAnsi="宋体" w:cs="宋体"/>
          <w:sz w:val="24"/>
        </w:rPr>
        <w:t>5、服务质量保证措施；</w:t>
      </w:r>
    </w:p>
    <w:p>
      <w:pPr>
        <w:spacing w:line="360" w:lineRule="auto"/>
        <w:rPr>
          <w:rFonts w:ascii="宋体" w:hAnsi="宋体" w:cs="宋体"/>
          <w:sz w:val="24"/>
        </w:rPr>
      </w:pPr>
      <w:r>
        <w:rPr>
          <w:rFonts w:hint="eastAsia" w:ascii="宋体" w:hAnsi="宋体" w:cs="宋体"/>
          <w:sz w:val="24"/>
        </w:rPr>
        <w:t>6、项目服务团队及技术资质。</w:t>
      </w:r>
    </w:p>
    <w:p>
      <w:pPr>
        <w:spacing w:line="360" w:lineRule="auto"/>
        <w:rPr>
          <w:rStyle w:val="44"/>
        </w:rPr>
      </w:pPr>
    </w:p>
    <w:p>
      <w:pPr>
        <w:pStyle w:val="36"/>
        <w:tabs>
          <w:tab w:val="left" w:pos="588"/>
        </w:tabs>
        <w:snapToGrid w:val="0"/>
        <w:spacing w:before="0" w:after="156" w:afterLines="50" w:line="360" w:lineRule="auto"/>
        <w:rPr>
          <w:rFonts w:ascii="宋体" w:hAnsi="宋体" w:cs="宋体"/>
          <w:sz w:val="28"/>
          <w:szCs w:val="28"/>
        </w:rPr>
      </w:pPr>
      <w:r>
        <w:rPr>
          <w:rFonts w:hint="eastAsia" w:asciiTheme="minorEastAsia" w:hAnsiTheme="minorEastAsia" w:eastAsiaTheme="minorEastAsia" w:cstheme="minorEastAsia"/>
          <w:sz w:val="20"/>
          <w:szCs w:val="20"/>
        </w:rPr>
        <w:br w:type="page"/>
      </w:r>
      <w:bookmarkStart w:id="3" w:name="_Toc1651899"/>
      <w:bookmarkStart w:id="4" w:name="_Toc475472674"/>
      <w:bookmarkStart w:id="5" w:name="_Toc54357656"/>
      <w:r>
        <w:rPr>
          <w:rFonts w:hint="eastAsia" w:ascii="宋体" w:hAnsi="宋体" w:cs="宋体"/>
          <w:sz w:val="28"/>
          <w:szCs w:val="28"/>
        </w:rPr>
        <w:t>五、授权代表证明资料</w:t>
      </w:r>
    </w:p>
    <w:p>
      <w:pPr>
        <w:pStyle w:val="3"/>
        <w:spacing w:before="0" w:after="0"/>
        <w:jc w:val="center"/>
        <w:rPr>
          <w:rFonts w:ascii="宋体" w:hAnsi="宋体" w:eastAsia="宋体" w:cs="宋体"/>
          <w:sz w:val="24"/>
          <w:szCs w:val="24"/>
        </w:rPr>
      </w:pPr>
      <w:r>
        <w:rPr>
          <w:rFonts w:hint="eastAsia" w:ascii="宋体" w:hAnsi="宋体" w:eastAsia="宋体" w:cs="宋体"/>
          <w:sz w:val="24"/>
          <w:szCs w:val="24"/>
        </w:rPr>
        <w:t>（一）法定代表人证明</w:t>
      </w:r>
      <w:bookmarkEnd w:id="3"/>
      <w:bookmarkEnd w:id="4"/>
      <w:bookmarkEnd w:id="5"/>
      <w:r>
        <w:rPr>
          <w:rFonts w:hint="eastAsia" w:ascii="宋体" w:hAnsi="宋体" w:eastAsia="宋体" w:cs="宋体"/>
          <w:sz w:val="24"/>
          <w:szCs w:val="24"/>
        </w:rPr>
        <w:t>书</w:t>
      </w:r>
    </w:p>
    <w:p>
      <w:pPr>
        <w:jc w:val="center"/>
        <w:rPr>
          <w:rFonts w:ascii="宋体" w:hAnsi="宋体" w:cs="宋体"/>
          <w:b/>
          <w:sz w:val="24"/>
        </w:rPr>
      </w:pPr>
    </w:p>
    <w:p>
      <w:pPr>
        <w:tabs>
          <w:tab w:val="left" w:pos="8364"/>
        </w:tabs>
        <w:snapToGrid w:val="0"/>
        <w:spacing w:line="360" w:lineRule="auto"/>
        <w:ind w:right="-58"/>
        <w:rPr>
          <w:rFonts w:ascii="宋体" w:hAnsi="宋体"/>
          <w:szCs w:val="21"/>
          <w:u w:val="single"/>
        </w:rPr>
      </w:pPr>
    </w:p>
    <w:p>
      <w:pPr>
        <w:tabs>
          <w:tab w:val="left" w:pos="8364"/>
        </w:tabs>
        <w:snapToGrid w:val="0"/>
        <w:spacing w:line="360" w:lineRule="auto"/>
        <w:ind w:right="-58"/>
        <w:rPr>
          <w:rFonts w:ascii="宋体" w:hAnsi="宋体"/>
          <w:sz w:val="24"/>
        </w:rPr>
      </w:pPr>
      <w:r>
        <w:rPr>
          <w:rFonts w:hint="eastAsia" w:ascii="宋体" w:hAnsi="宋体"/>
          <w:sz w:val="24"/>
        </w:rPr>
        <w:t>兹证明，</w:t>
      </w:r>
      <w:sdt>
        <w:sdtPr>
          <w:rPr>
            <w:rFonts w:hint="eastAsia" w:ascii="宋体" w:hAnsi="宋体"/>
            <w:b/>
            <w:sz w:val="24"/>
            <w:u w:val="single"/>
          </w:rPr>
          <w:id w:val="484518248"/>
          <w:placeholder>
            <w:docPart w:val="{97bcf3fb-aa9a-489a-a27e-a57d9b02bcaa}"/>
          </w:placeholder>
        </w:sdtPr>
        <w:sdtEndPr>
          <w:rPr>
            <w:rFonts w:hint="eastAsia" w:ascii="宋体" w:hAnsi="宋体"/>
            <w:b/>
            <w:sz w:val="24"/>
            <w:u w:val="single"/>
          </w:rPr>
        </w:sdtEndPr>
        <w:sdtContent>
          <w:sdt>
            <w:sdtPr>
              <w:rPr>
                <w:rFonts w:hint="eastAsia" w:ascii="宋体" w:hAnsi="宋体" w:cs="黑体"/>
                <w:sz w:val="24"/>
              </w:rPr>
              <w:id w:val="-1269774949"/>
              <w:placeholder>
                <w:docPart w:val="{ce3bdc1a-c67e-4f47-8881-0f0385fac750}"/>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先生/女士，现任我单位</w:t>
      </w:r>
      <w:sdt>
        <w:sdtPr>
          <w:rPr>
            <w:rFonts w:hint="eastAsia" w:ascii="宋体" w:hAnsi="宋体"/>
            <w:b/>
            <w:sz w:val="24"/>
            <w:u w:val="single"/>
          </w:rPr>
          <w:id w:val="618953877"/>
          <w:placeholder>
            <w:docPart w:val="{b60cc218-8537-4ec9-96c4-57fe4cf1ff0e}"/>
          </w:placeholder>
        </w:sdtPr>
        <w:sdtEndPr>
          <w:rPr>
            <w:rFonts w:hint="eastAsia" w:ascii="宋体" w:hAnsi="宋体"/>
            <w:b/>
            <w:sz w:val="24"/>
            <w:u w:val="single"/>
          </w:rPr>
        </w:sdtEndPr>
        <w:sdtContent>
          <w:sdt>
            <w:sdtPr>
              <w:rPr>
                <w:rFonts w:hint="eastAsia" w:ascii="宋体" w:hAnsi="宋体" w:cs="黑体"/>
                <w:sz w:val="24"/>
              </w:rPr>
              <w:id w:val="572552316"/>
              <w:placeholder>
                <w:docPart w:val="{1fd848b9-32d7-483a-bec6-db0bf33486de}"/>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职务，为我单位法定代表人。</w:t>
      </w:r>
    </w:p>
    <w:p>
      <w:pPr>
        <w:tabs>
          <w:tab w:val="left" w:pos="8364"/>
        </w:tabs>
        <w:snapToGrid w:val="0"/>
        <w:spacing w:line="360" w:lineRule="auto"/>
        <w:ind w:right="-58" w:firstLine="960" w:firstLineChars="400"/>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签发日期：</w:t>
      </w:r>
      <w:sdt>
        <w:sdtPr>
          <w:rPr>
            <w:rFonts w:hint="eastAsia" w:ascii="宋体" w:hAnsi="宋体"/>
            <w:sz w:val="24"/>
          </w:rPr>
          <w:id w:val="-1364048670"/>
          <w:placeholder>
            <w:docPart w:val="{3dcf4598-55f4-4fc3-9caa-9f87cdffeded}"/>
          </w:placeholder>
          <w:showingPlcHdr/>
          <w:date>
            <w:dateFormat w:val="yyyy/M/d"/>
            <w:lid w:val="zh-CN"/>
            <w:storeMappedDataAs w:val="datetime"/>
            <w:calendar w:val="gregorian"/>
          </w:date>
        </w:sdtPr>
        <w:sdtEndPr>
          <w:rPr>
            <w:rFonts w:hint="eastAsia" w:ascii="宋体" w:hAnsi="宋体"/>
            <w:sz w:val="24"/>
          </w:rPr>
        </w:sdtEndPr>
        <w:sdtContent>
          <w:r>
            <w:rPr>
              <w:rFonts w:ascii="宋体" w:hAnsi="宋体"/>
              <w:color w:val="0000FF"/>
              <w:sz w:val="24"/>
            </w:rPr>
            <w:t>单击此处输入日期。</w:t>
          </w:r>
        </w:sdtContent>
      </w:sdt>
    </w:p>
    <w:p>
      <w:pPr>
        <w:tabs>
          <w:tab w:val="left" w:pos="8364"/>
        </w:tabs>
        <w:snapToGrid w:val="0"/>
        <w:spacing w:line="360" w:lineRule="auto"/>
        <w:ind w:right="-58"/>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单位名称：</w:t>
      </w:r>
      <w:sdt>
        <w:sdtPr>
          <w:rPr>
            <w:rFonts w:hint="eastAsia" w:ascii="宋体" w:hAnsi="宋体" w:cs="黑体"/>
            <w:sz w:val="24"/>
          </w:rPr>
          <w:id w:val="-400601237"/>
          <w:placeholder>
            <w:docPart w:val="{ccf9762e-0f65-4abb-bea3-eb20c8c72084}"/>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p>
    <w:p>
      <w:pPr>
        <w:tabs>
          <w:tab w:val="left" w:pos="8364"/>
        </w:tabs>
        <w:snapToGrid w:val="0"/>
        <w:spacing w:line="360" w:lineRule="auto"/>
        <w:ind w:right="-58"/>
        <w:rPr>
          <w:rFonts w:ascii="宋体" w:hAnsi="宋体"/>
          <w:b/>
          <w:bCs/>
          <w:sz w:val="24"/>
        </w:rPr>
      </w:pPr>
      <w:r>
        <w:rPr>
          <w:rFonts w:hint="eastAsia" w:ascii="宋体" w:hAnsi="宋体"/>
          <w:b/>
          <w:bCs/>
          <w:sz w:val="24"/>
        </w:rPr>
        <w:t>（加盖公章）</w:t>
      </w:r>
    </w:p>
    <w:p>
      <w:pPr>
        <w:topLinePunct/>
        <w:snapToGrid w:val="0"/>
        <w:spacing w:line="360" w:lineRule="auto"/>
        <w:ind w:firstLine="480" w:firstLineChars="200"/>
        <w:rPr>
          <w:rFonts w:ascii="宋体" w:hAnsi="宋体"/>
          <w:bCs/>
          <w:sz w:val="24"/>
        </w:rPr>
      </w:pPr>
    </w:p>
    <w:p>
      <w:pPr>
        <w:topLinePunct/>
        <w:snapToGrid w:val="0"/>
        <w:spacing w:line="360" w:lineRule="auto"/>
        <w:rPr>
          <w:rFonts w:ascii="宋体" w:hAnsi="宋体"/>
          <w:sz w:val="24"/>
        </w:rPr>
      </w:pPr>
      <w:r>
        <w:rPr>
          <w:rFonts w:ascii="宋体" w:hAnsi="宋体"/>
          <w:sz w:val="24"/>
        </w:rPr>
        <w:t>附：法定代表人身份证复印件</w:t>
      </w:r>
      <w:r>
        <w:rPr>
          <w:rFonts w:hint="eastAsia" w:ascii="宋体" w:hAnsi="宋体"/>
          <w:bCs/>
          <w:sz w:val="24"/>
        </w:rPr>
        <w:t>(需同时提供正面及背面)</w:t>
      </w:r>
    </w:p>
    <w:p>
      <w:pPr>
        <w:spacing w:line="500" w:lineRule="exact"/>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法定代表人身份证背面复印件贴于此处</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法定代表人身份证正面复印件贴于此处</w:t>
                      </w:r>
                    </w:p>
                  </w:txbxContent>
                </v:textbox>
              </v:shape>
            </w:pict>
          </mc:Fallback>
        </mc:AlternateContent>
      </w: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topLinePunct/>
        <w:spacing w:line="440" w:lineRule="exact"/>
        <w:ind w:left="422"/>
        <w:jc w:val="left"/>
        <w:rPr>
          <w:rFonts w:ascii="宋体" w:hAnsi="宋体"/>
        </w:rPr>
      </w:pPr>
    </w:p>
    <w:p>
      <w:pPr>
        <w:pStyle w:val="3"/>
        <w:spacing w:before="0" w:after="156" w:afterLines="50" w:line="360" w:lineRule="auto"/>
        <w:jc w:val="center"/>
        <w:rPr>
          <w:rFonts w:ascii="宋体" w:hAnsi="宋体" w:eastAsia="宋体" w:cs="宋体"/>
          <w:kern w:val="0"/>
          <w:sz w:val="24"/>
          <w:szCs w:val="24"/>
          <w:lang w:val="en-GB"/>
        </w:rPr>
      </w:pPr>
      <w:r>
        <w:rPr>
          <w:rFonts w:ascii="宋体" w:hAnsi="宋体"/>
          <w:szCs w:val="21"/>
        </w:rPr>
        <w:br w:type="page"/>
      </w:r>
      <w:r>
        <w:rPr>
          <w:rFonts w:hint="eastAsia" w:ascii="宋体" w:hAnsi="宋体" w:eastAsia="宋体" w:cs="宋体"/>
          <w:sz w:val="24"/>
          <w:szCs w:val="24"/>
        </w:rPr>
        <w:t>（二）</w:t>
      </w:r>
      <w:r>
        <w:rPr>
          <w:rFonts w:hint="eastAsia" w:ascii="宋体" w:hAnsi="宋体" w:eastAsia="宋体" w:cs="宋体"/>
          <w:kern w:val="0"/>
          <w:sz w:val="24"/>
          <w:szCs w:val="24"/>
        </w:rPr>
        <w:t>法定代表人</w:t>
      </w:r>
      <w:r>
        <w:rPr>
          <w:rFonts w:hint="eastAsia" w:ascii="宋体" w:hAnsi="宋体" w:eastAsia="宋体" w:cs="宋体"/>
          <w:kern w:val="0"/>
          <w:sz w:val="24"/>
          <w:szCs w:val="24"/>
          <w:lang w:val="en-GB"/>
        </w:rPr>
        <w:t>授权委托书</w:t>
      </w:r>
    </w:p>
    <w:p>
      <w:pPr>
        <w:pStyle w:val="3"/>
        <w:spacing w:before="0" w:after="0"/>
        <w:jc w:val="center"/>
        <w:rPr>
          <w:rFonts w:ascii="宋体" w:hAnsi="宋体" w:eastAsia="宋体" w:cs="宋体"/>
          <w:sz w:val="21"/>
          <w:szCs w:val="21"/>
        </w:rPr>
      </w:pPr>
      <w:r>
        <w:rPr>
          <w:rFonts w:hint="eastAsia" w:ascii="宋体" w:hAnsi="宋体" w:eastAsia="宋体" w:cs="宋体"/>
          <w:sz w:val="21"/>
          <w:szCs w:val="21"/>
        </w:rPr>
        <w:t>（授权代表非法定代表人情况下须提供）</w:t>
      </w:r>
    </w:p>
    <w:p>
      <w:pPr>
        <w:pStyle w:val="4"/>
        <w:rPr>
          <w:rFonts w:ascii="宋体" w:hAnsi="宋体" w:eastAsia="宋体" w:cs="宋体"/>
          <w:sz w:val="18"/>
          <w:szCs w:val="18"/>
        </w:rPr>
      </w:pPr>
    </w:p>
    <w:p>
      <w:pPr>
        <w:pStyle w:val="140"/>
        <w:spacing w:line="360" w:lineRule="auto"/>
        <w:ind w:firstLine="480" w:firstLineChars="200"/>
        <w:rPr>
          <w:rFonts w:hAnsi="宋体"/>
          <w:sz w:val="24"/>
          <w:szCs w:val="24"/>
        </w:rPr>
      </w:pPr>
      <w:r>
        <w:rPr>
          <w:rFonts w:hint="eastAsia" w:hAnsi="宋体"/>
          <w:bCs/>
          <w:sz w:val="24"/>
          <w:szCs w:val="24"/>
        </w:rPr>
        <w:t>兹授权</w:t>
      </w:r>
      <w:sdt>
        <w:sdtPr>
          <w:rPr>
            <w:rFonts w:hint="eastAsia" w:hAnsi="宋体" w:cs="黑体"/>
            <w:sz w:val="24"/>
            <w:szCs w:val="24"/>
          </w:rPr>
          <w:id w:val="495693833"/>
          <w:placeholder>
            <w:docPart w:val="{b179bb52-1ed2-476a-bd72-76544dd73b4e}"/>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先生/女士(身份证号码</w:t>
      </w:r>
      <w:sdt>
        <w:sdtPr>
          <w:rPr>
            <w:rFonts w:hint="eastAsia" w:hAnsi="宋体" w:cs="黑体"/>
            <w:sz w:val="24"/>
            <w:szCs w:val="24"/>
          </w:rPr>
          <w:id w:val="-1389335204"/>
          <w:placeholder>
            <w:docPart w:val="{eec6f556-6de6-47ec-aaa0-514bd8f65a02}"/>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，在我单位担任</w:t>
      </w:r>
      <w:sdt>
        <w:sdtPr>
          <w:rPr>
            <w:rFonts w:hint="eastAsia" w:hAnsi="宋体" w:cs="黑体"/>
            <w:sz w:val="24"/>
            <w:szCs w:val="24"/>
          </w:rPr>
          <w:id w:val="-1407759417"/>
          <w:placeholder>
            <w:docPart w:val="{3d556f3a-5d71-429e-b520-a38a019c09bd}"/>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职务</w:t>
      </w:r>
      <w:r>
        <w:rPr>
          <w:rFonts w:hint="eastAsia" w:hAnsi="宋体" w:cs="黑体"/>
          <w:sz w:val="24"/>
          <w:szCs w:val="24"/>
        </w:rPr>
        <w:t>)</w:t>
      </w:r>
      <w:r>
        <w:rPr>
          <w:rFonts w:hint="eastAsia" w:hAnsi="宋体"/>
          <w:bCs/>
          <w:sz w:val="24"/>
          <w:szCs w:val="24"/>
        </w:rPr>
        <w:t>为我方委托代理人，全权代表我单位</w:t>
      </w:r>
      <w:r>
        <w:rPr>
          <w:rFonts w:hint="eastAsia" w:hAnsi="宋体"/>
          <w:sz w:val="24"/>
          <w:szCs w:val="24"/>
        </w:rPr>
        <w:t>办理</w:t>
      </w:r>
      <w:r>
        <w:rPr>
          <w:rFonts w:hint="eastAsia" w:hAnsi="宋体"/>
          <w:bCs/>
          <w:sz w:val="24"/>
          <w:szCs w:val="24"/>
        </w:rPr>
        <w:t>“</w:t>
      </w:r>
      <w:sdt>
        <w:sdtPr>
          <w:rPr>
            <w:rFonts w:hint="eastAsia" w:hAnsi="宋体"/>
            <w:b/>
            <w:sz w:val="24"/>
            <w:szCs w:val="24"/>
            <w:u w:val="single"/>
          </w:rPr>
          <w:id w:val="1617331647"/>
          <w:placeholder>
            <w:docPart w:val="{245689e8-5361-4a81-b5d0-76b881d68fa4}"/>
          </w:placeholder>
        </w:sdtPr>
        <w:sdtEndPr>
          <w:rPr>
            <w:rFonts w:hint="eastAsia" w:hAnsi="宋体"/>
            <w:b/>
            <w:sz w:val="24"/>
            <w:szCs w:val="24"/>
            <w:u w:val="single"/>
          </w:rPr>
        </w:sdtEndPr>
        <w:sdtContent>
          <w:sdt>
            <w:sdtPr>
              <w:rPr>
                <w:rFonts w:hint="eastAsia" w:hAnsi="宋体"/>
                <w:b/>
                <w:sz w:val="24"/>
                <w:szCs w:val="24"/>
                <w:u w:val="single"/>
              </w:rPr>
              <w:id w:val="-996184509"/>
              <w:placeholder>
                <w:docPart w:val="{ad9a8dcd-f673-4773-b4d4-1615365111f4}"/>
              </w:placeholder>
            </w:sdtPr>
            <w:sdtEndPr>
              <w:rPr>
                <w:rFonts w:hint="eastAsia" w:hAnsi="宋体"/>
                <w:b/>
                <w:sz w:val="24"/>
                <w:szCs w:val="24"/>
                <w:u w:val="single"/>
              </w:rPr>
            </w:sdtEndPr>
            <w:sdtContent>
              <w:sdt>
                <w:sdtPr>
                  <w:rPr>
                    <w:rFonts w:hint="eastAsia" w:hAnsi="宋体"/>
                    <w:b/>
                    <w:sz w:val="24"/>
                    <w:szCs w:val="24"/>
                    <w:u w:val="single"/>
                  </w:rPr>
                  <w:id w:val="354386547"/>
                  <w:placeholder>
                    <w:docPart w:val="{349632e7-bef6-45e2-a75d-ae49161ce43c}"/>
                  </w:placeholder>
                </w:sdtPr>
                <w:sdtEndPr>
                  <w:rPr>
                    <w:rFonts w:hint="default" w:hAnsi="宋体"/>
                    <w:b/>
                    <w:spacing w:val="40"/>
                    <w:sz w:val="24"/>
                    <w:szCs w:val="24"/>
                    <w:u w:val="single"/>
                  </w:rPr>
                </w:sdtEndPr>
                <w:sdtContent>
                  <w:sdt>
                    <w:sdtPr>
                      <w:rPr>
                        <w:rFonts w:hint="eastAsia" w:hAnsi="宋体"/>
                        <w:b/>
                        <w:sz w:val="24"/>
                        <w:szCs w:val="24"/>
                        <w:u w:val="single"/>
                      </w:rPr>
                      <w:id w:val="1806660619"/>
                      <w:placeholder>
                        <w:docPart w:val="{82c6c319-665d-4861-a79c-394c15da13fb}"/>
                      </w:placeholder>
                    </w:sdtPr>
                    <w:sdtEndPr>
                      <w:rPr>
                        <w:rFonts w:hint="default" w:hAnsi="宋体"/>
                        <w:b/>
                        <w:spacing w:val="40"/>
                        <w:sz w:val="24"/>
                        <w:szCs w:val="24"/>
                        <w:u w:val="single"/>
                      </w:rPr>
                    </w:sdtEndPr>
                    <w:sdtContent>
                      <w:r>
                        <w:rPr>
                          <w:rFonts w:hint="eastAsia" w:hAnsi="宋体"/>
                          <w:b/>
                          <w:sz w:val="24"/>
                          <w:szCs w:val="24"/>
                          <w:u w:val="single"/>
                        </w:rPr>
                        <w:t>高峰论坛活动执行服务项目</w:t>
                      </w:r>
                    </w:sdtContent>
                  </w:sdt>
                </w:sdtContent>
              </w:sdt>
            </w:sdtContent>
          </w:sdt>
        </w:sdtContent>
      </w:sdt>
      <w:r>
        <w:rPr>
          <w:rFonts w:hint="eastAsia" w:hAnsi="宋体"/>
          <w:bCs/>
          <w:sz w:val="24"/>
          <w:szCs w:val="24"/>
        </w:rPr>
        <w:t>（项目编号</w:t>
      </w:r>
      <w:sdt>
        <w:sdtPr>
          <w:rPr>
            <w:rFonts w:hint="eastAsia" w:hAnsi="宋体"/>
            <w:b/>
            <w:sz w:val="24"/>
            <w:szCs w:val="24"/>
            <w:u w:val="single"/>
          </w:rPr>
          <w:id w:val="1015037718"/>
          <w:placeholder>
            <w:docPart w:val="{502953de-c8fa-45df-825d-8c61d91f2c9b}"/>
          </w:placeholder>
        </w:sdtPr>
        <w:sdtEndPr>
          <w:rPr>
            <w:rFonts w:hint="eastAsia" w:hAnsi="宋体"/>
            <w:b/>
            <w:bCs/>
            <w:color w:val="FF0000"/>
            <w:sz w:val="24"/>
            <w:szCs w:val="24"/>
            <w:u w:val="single"/>
          </w:rPr>
        </w:sdtEndPr>
        <w:sdtContent>
          <w:r>
            <w:rPr>
              <w:rFonts w:hint="eastAsia" w:hAnsi="宋体"/>
              <w:b/>
              <w:sz w:val="24"/>
              <w:szCs w:val="24"/>
              <w:u w:val="single"/>
            </w:rPr>
            <w:t>：</w:t>
          </w:r>
          <w:r>
            <w:rPr>
              <w:rFonts w:hint="eastAsia" w:asciiTheme="minorEastAsia" w:hAnsiTheme="minorEastAsia" w:eastAsiaTheme="minorEastAsia" w:cstheme="minorEastAsia"/>
              <w:b/>
              <w:bCs/>
              <w:color w:val="auto"/>
              <w:spacing w:val="0"/>
              <w:sz w:val="24"/>
              <w:szCs w:val="24"/>
              <w:highlight w:val="none"/>
              <w:u w:val="single"/>
            </w:rPr>
            <w:t>ND23070084GZ</w:t>
          </w:r>
        </w:sdtContent>
      </w:sdt>
      <w:r>
        <w:rPr>
          <w:rFonts w:hint="eastAsia" w:hAnsi="宋体"/>
          <w:bCs/>
          <w:sz w:val="24"/>
          <w:szCs w:val="24"/>
        </w:rPr>
        <w:t>）”</w:t>
      </w:r>
      <w:r>
        <w:rPr>
          <w:rFonts w:hint="eastAsia" w:hAnsi="宋体"/>
          <w:sz w:val="24"/>
          <w:szCs w:val="24"/>
        </w:rPr>
        <w:t>的【洽谈、签约、项目服务联络等】事宜。</w:t>
      </w:r>
    </w:p>
    <w:p>
      <w:pPr>
        <w:pStyle w:val="140"/>
        <w:spacing w:line="360" w:lineRule="auto"/>
        <w:ind w:firstLine="480" w:firstLineChars="200"/>
        <w:rPr>
          <w:rFonts w:hAnsi="宋体"/>
          <w:sz w:val="24"/>
          <w:szCs w:val="24"/>
          <w:lang w:val="en-GB"/>
        </w:rPr>
      </w:pPr>
      <w:r>
        <w:rPr>
          <w:rFonts w:hint="eastAsia" w:hAnsi="宋体"/>
          <w:bCs/>
          <w:sz w:val="24"/>
          <w:szCs w:val="24"/>
          <w:lang w:val="en-GB"/>
        </w:rPr>
        <w:t>本</w:t>
      </w:r>
      <w:r>
        <w:rPr>
          <w:rFonts w:hint="eastAsia" w:hAnsi="宋体"/>
          <w:bCs/>
          <w:sz w:val="24"/>
          <w:szCs w:val="24"/>
        </w:rPr>
        <w:t>授权书在项目全周期内有效</w:t>
      </w:r>
      <w:r>
        <w:rPr>
          <w:rFonts w:hint="eastAsia" w:hAnsi="宋体"/>
          <w:sz w:val="24"/>
          <w:szCs w:val="24"/>
          <w:lang w:val="en-GB"/>
        </w:rPr>
        <w:t>，</w:t>
      </w:r>
      <w:r>
        <w:rPr>
          <w:rFonts w:hAnsi="宋体"/>
          <w:bCs/>
          <w:sz w:val="24"/>
          <w:szCs w:val="24"/>
        </w:rPr>
        <w:t>其法律后果由我方承担</w:t>
      </w:r>
      <w:r>
        <w:rPr>
          <w:rFonts w:hint="eastAsia" w:hAnsi="宋体"/>
          <w:bCs/>
          <w:sz w:val="24"/>
          <w:szCs w:val="24"/>
        </w:rPr>
        <w:t>，</w:t>
      </w:r>
      <w:r>
        <w:rPr>
          <w:rFonts w:hint="eastAsia" w:hAnsi="宋体"/>
          <w:sz w:val="24"/>
          <w:szCs w:val="24"/>
          <w:lang w:val="en-GB"/>
        </w:rPr>
        <w:t>自法定代表人签字之日起生效。</w:t>
      </w:r>
    </w:p>
    <w:p>
      <w:pPr>
        <w:pStyle w:val="140"/>
        <w:spacing w:line="360" w:lineRule="auto"/>
        <w:ind w:firstLine="480" w:firstLineChars="200"/>
        <w:rPr>
          <w:rFonts w:hAnsi="宋体"/>
          <w:bCs/>
          <w:sz w:val="24"/>
          <w:szCs w:val="24"/>
        </w:rPr>
      </w:pPr>
      <w:r>
        <w:rPr>
          <w:rFonts w:hint="eastAsia" w:hAnsi="宋体"/>
          <w:bCs/>
          <w:sz w:val="24"/>
          <w:szCs w:val="24"/>
        </w:rPr>
        <w:t>委托</w:t>
      </w:r>
      <w:r>
        <w:rPr>
          <w:rFonts w:hAnsi="宋体"/>
          <w:bCs/>
          <w:sz w:val="24"/>
          <w:szCs w:val="24"/>
        </w:rPr>
        <w:t>代理人无</w:t>
      </w:r>
      <w:r>
        <w:rPr>
          <w:rFonts w:hint="eastAsia" w:hAnsi="宋体"/>
          <w:bCs/>
          <w:sz w:val="24"/>
          <w:szCs w:val="24"/>
        </w:rPr>
        <w:t>权转让</w:t>
      </w:r>
      <w:r>
        <w:rPr>
          <w:rFonts w:hAnsi="宋体"/>
          <w:bCs/>
          <w:sz w:val="24"/>
          <w:szCs w:val="24"/>
        </w:rPr>
        <w:t>委托权。</w:t>
      </w:r>
    </w:p>
    <w:p>
      <w:pPr>
        <w:pStyle w:val="140"/>
        <w:spacing w:line="360" w:lineRule="auto"/>
        <w:ind w:left="372" w:leftChars="177"/>
        <w:rPr>
          <w:rFonts w:hAnsi="宋体"/>
          <w:bCs/>
          <w:sz w:val="24"/>
          <w:szCs w:val="24"/>
        </w:rPr>
      </w:pPr>
    </w:p>
    <w:p>
      <w:pPr>
        <w:topLinePunct/>
        <w:snapToGrid w:val="0"/>
        <w:spacing w:line="360" w:lineRule="auto"/>
        <w:ind w:firstLine="480" w:firstLineChars="200"/>
        <w:jc w:val="right"/>
        <w:rPr>
          <w:rFonts w:ascii="宋体" w:hAnsi="宋体"/>
          <w:bCs/>
          <w:sz w:val="24"/>
        </w:rPr>
      </w:pPr>
    </w:p>
    <w:p>
      <w:pPr>
        <w:pStyle w:val="21"/>
        <w:spacing w:line="360" w:lineRule="auto"/>
        <w:ind w:left="3400" w:leftChars="1619"/>
        <w:rPr>
          <w:rFonts w:hAnsi="宋体"/>
          <w:sz w:val="24"/>
          <w:szCs w:val="24"/>
        </w:rPr>
      </w:pPr>
      <w:r>
        <w:rPr>
          <w:rFonts w:hint="eastAsia" w:hAnsi="宋体"/>
          <w:sz w:val="24"/>
          <w:szCs w:val="24"/>
        </w:rPr>
        <w:t>法定代表人</w:t>
      </w:r>
      <w:r>
        <w:rPr>
          <w:rFonts w:hint="eastAsia" w:hAnsi="宋体"/>
          <w:b/>
          <w:bCs/>
          <w:sz w:val="24"/>
          <w:szCs w:val="24"/>
        </w:rPr>
        <w:t>（签名或盖章）</w:t>
      </w:r>
      <w:r>
        <w:rPr>
          <w:rFonts w:hint="eastAsia" w:hAnsi="宋体"/>
          <w:sz w:val="24"/>
          <w:szCs w:val="24"/>
        </w:rPr>
        <w:t>：</w:t>
      </w:r>
    </w:p>
    <w:p>
      <w:pPr>
        <w:pStyle w:val="21"/>
        <w:wordWrap w:val="0"/>
        <w:spacing w:line="360" w:lineRule="auto"/>
        <w:ind w:right="480" w:firstLine="4082" w:firstLineChars="1701"/>
        <w:rPr>
          <w:rFonts w:hAnsi="宋体"/>
          <w:sz w:val="24"/>
          <w:szCs w:val="24"/>
        </w:rPr>
      </w:pPr>
      <w:r>
        <w:rPr>
          <w:rFonts w:hint="eastAsia" w:hAnsi="宋体" w:cs="Arial"/>
          <w:sz w:val="24"/>
          <w:szCs w:val="24"/>
        </w:rPr>
        <w:t>年   月   日</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授权单位</w:t>
      </w:r>
      <w:r>
        <w:rPr>
          <w:rFonts w:hint="eastAsia" w:hAnsi="宋体"/>
          <w:b/>
          <w:bCs/>
          <w:sz w:val="24"/>
          <w:szCs w:val="24"/>
        </w:rPr>
        <w:t>（加盖公章）</w:t>
      </w:r>
      <w:r>
        <w:rPr>
          <w:rFonts w:hint="eastAsia" w:hAnsi="宋体"/>
          <w:sz w:val="24"/>
          <w:szCs w:val="24"/>
        </w:rPr>
        <w:t>：</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委托代理人</w:t>
      </w:r>
      <w:r>
        <w:rPr>
          <w:rFonts w:hint="eastAsia" w:hAnsi="宋体"/>
          <w:b/>
          <w:bCs/>
          <w:sz w:val="24"/>
          <w:szCs w:val="24"/>
        </w:rPr>
        <w:t>（签名或盖章）</w:t>
      </w:r>
      <w:r>
        <w:rPr>
          <w:rFonts w:hint="eastAsia" w:hAnsi="宋体"/>
          <w:bCs/>
          <w:sz w:val="24"/>
          <w:szCs w:val="24"/>
        </w:rPr>
        <w:t>：</w:t>
      </w:r>
    </w:p>
    <w:p>
      <w:pPr>
        <w:pStyle w:val="21"/>
        <w:spacing w:line="360" w:lineRule="auto"/>
        <w:ind w:left="3400" w:leftChars="1619" w:firstLine="720" w:firstLineChars="300"/>
        <w:rPr>
          <w:rFonts w:hAnsi="宋体"/>
          <w:sz w:val="24"/>
          <w:szCs w:val="24"/>
        </w:rPr>
      </w:pPr>
      <w:r>
        <w:rPr>
          <w:rFonts w:hint="eastAsia" w:hAnsi="宋体" w:cs="Arial"/>
          <w:sz w:val="24"/>
          <w:szCs w:val="24"/>
        </w:rPr>
        <w:t>年   月   日</w:t>
      </w:r>
    </w:p>
    <w:p>
      <w:pPr>
        <w:topLinePunct/>
        <w:snapToGrid w:val="0"/>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bCs/>
          <w:sz w:val="24"/>
        </w:rPr>
        <w:t>附：委托代理人身份证复印件(需同时提供正面及背面)</w:t>
      </w:r>
    </w:p>
    <w:p>
      <w:pPr>
        <w:spacing w:line="500" w:lineRule="exact"/>
        <w:rPr>
          <w:rFonts w:ascii="宋体" w:hAnsi="宋体"/>
          <w:sz w:val="20"/>
          <w:szCs w:val="20"/>
        </w:rPr>
      </w:pPr>
      <w:r>
        <w:rPr>
          <w:sz w:val="20"/>
          <w:szCs w:val="20"/>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委托代理人身份证背面复印件贴于此处</w:t>
                      </w:r>
                    </w:p>
                  </w:txbxContent>
                </v:textbox>
              </v:shape>
            </w:pict>
          </mc:Fallback>
        </mc:AlternateContent>
      </w:r>
      <w:r>
        <w:rPr>
          <w:sz w:val="20"/>
          <w:szCs w:val="20"/>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委托代理人身份证正面复印件贴于此处</w:t>
                      </w:r>
                    </w:p>
                    <w:p>
                      <w:pPr>
                        <w:jc w:val="center"/>
                        <w:rPr>
                          <w:szCs w:val="21"/>
                        </w:rPr>
                      </w:pPr>
                    </w:p>
                  </w:txbxContent>
                </v:textbox>
              </v:shape>
            </w:pict>
          </mc:Fallback>
        </mc:AlternateContent>
      </w:r>
    </w:p>
    <w:p>
      <w:pPr>
        <w:spacing w:line="440" w:lineRule="exact"/>
        <w:rPr>
          <w:rFonts w:ascii="宋体" w:hAnsi="宋体"/>
          <w:sz w:val="20"/>
          <w:szCs w:val="20"/>
        </w:rPr>
      </w:pPr>
    </w:p>
    <w:p>
      <w:pPr>
        <w:spacing w:line="500" w:lineRule="exact"/>
        <w:rPr>
          <w:rFonts w:ascii="宋体" w:hAnsi="宋体"/>
          <w:szCs w:val="21"/>
        </w:rPr>
      </w:pPr>
    </w:p>
    <w:p>
      <w:pPr>
        <w:spacing w:line="440" w:lineRule="exact"/>
        <w:rPr>
          <w:rFonts w:ascii="宋体" w:hAnsi="宋体"/>
          <w:szCs w:val="21"/>
        </w:rPr>
      </w:pPr>
    </w:p>
    <w:p>
      <w:pPr>
        <w:topLinePunct/>
        <w:snapToGrid w:val="0"/>
        <w:spacing w:line="440" w:lineRule="exact"/>
        <w:rPr>
          <w:rFonts w:ascii="宋体" w:hAnsi="宋体"/>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pacing w:line="440" w:lineRule="exact"/>
        <w:ind w:left="422"/>
        <w:jc w:val="left"/>
        <w:rPr>
          <w:rFonts w:ascii="宋体" w:hAnsi="宋体"/>
        </w:rPr>
        <w:sectPr>
          <w:headerReference r:id="rId3" w:type="default"/>
          <w:footerReference r:id="rId4" w:type="default"/>
          <w:pgSz w:w="11906" w:h="16838"/>
          <w:pgMar w:top="1440" w:right="1800" w:bottom="1440" w:left="1800" w:header="851" w:footer="992" w:gutter="0"/>
          <w:cols w:space="0" w:num="1"/>
          <w:docGrid w:type="lines" w:linePitch="312" w:charSpace="0"/>
        </w:sectPr>
      </w:pPr>
    </w:p>
    <w:p>
      <w:pPr>
        <w:pStyle w:val="36"/>
        <w:tabs>
          <w:tab w:val="left" w:pos="588"/>
        </w:tabs>
        <w:snapToGrid w:val="0"/>
        <w:spacing w:before="0" w:after="156" w:afterLines="50" w:line="360" w:lineRule="auto"/>
        <w:rPr>
          <w:rFonts w:ascii="宋体" w:hAnsi="宋体" w:cs="宋体"/>
          <w:kern w:val="0"/>
          <w:sz w:val="28"/>
          <w:szCs w:val="28"/>
        </w:rPr>
      </w:pPr>
      <w:bookmarkStart w:id="6" w:name="_Toc34146941"/>
      <w:bookmarkStart w:id="7" w:name="_Toc1651903"/>
      <w:bookmarkStart w:id="8" w:name="_Toc475472676"/>
      <w:r>
        <w:rPr>
          <w:rFonts w:hint="eastAsia" w:ascii="宋体" w:hAnsi="宋体" w:cs="宋体"/>
          <w:kern w:val="0"/>
          <w:sz w:val="28"/>
          <w:szCs w:val="28"/>
        </w:rPr>
        <w:t>六、供应商项目实施能力证明资料</w:t>
      </w:r>
      <w:bookmarkEnd w:id="6"/>
      <w:bookmarkEnd w:id="7"/>
      <w:bookmarkEnd w:id="8"/>
    </w:p>
    <w:p>
      <w:pPr>
        <w:shd w:val="clear" w:color="auto" w:fill="FFFFFF" w:themeFill="background1"/>
        <w:spacing w:line="360" w:lineRule="auto"/>
        <w:jc w:val="left"/>
        <w:rPr>
          <w:sz w:val="24"/>
        </w:rPr>
      </w:pPr>
      <w:r>
        <w:rPr>
          <w:rFonts w:hint="eastAsia"/>
          <w:sz w:val="24"/>
        </w:rPr>
        <w:t>主要包括：</w:t>
      </w:r>
    </w:p>
    <w:p>
      <w:pPr>
        <w:spacing w:line="360" w:lineRule="auto"/>
        <w:ind w:firstLine="482" w:firstLineChars="200"/>
        <w:rPr>
          <w:rFonts w:ascii="宋体" w:hAnsi="宋体" w:cs="宋体"/>
          <w:b/>
          <w:bCs/>
          <w:sz w:val="24"/>
        </w:rPr>
      </w:pPr>
      <w:r>
        <w:rPr>
          <w:rFonts w:hint="eastAsia" w:ascii="宋体" w:hAnsi="宋体" w:cs="宋体"/>
          <w:b/>
          <w:bCs/>
          <w:sz w:val="24"/>
        </w:rPr>
        <w:t>1、供应商资格条件证明资料：</w:t>
      </w:r>
    </w:p>
    <w:p>
      <w:pPr>
        <w:spacing w:line="360" w:lineRule="auto"/>
        <w:ind w:firstLine="480" w:firstLineChars="200"/>
        <w:rPr>
          <w:rFonts w:ascii="宋体" w:hAnsi="宋体" w:cs="宋体"/>
          <w:sz w:val="24"/>
        </w:rPr>
      </w:pPr>
      <w:r>
        <w:rPr>
          <w:rFonts w:hint="eastAsia" w:ascii="宋体" w:hAnsi="宋体" w:cs="宋体"/>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rPr>
        <w:t>分支机构响应的，须提供总公司和分公司营业执照副本复印件，总公司出具给分支机构的授权书（格式自拟）。</w:t>
      </w:r>
    </w:p>
    <w:p>
      <w:pPr>
        <w:numPr>
          <w:ilvl w:val="255"/>
          <w:numId w:val="0"/>
        </w:numPr>
        <w:spacing w:line="360" w:lineRule="auto"/>
        <w:ind w:firstLine="480" w:firstLineChars="200"/>
        <w:rPr>
          <w:rFonts w:ascii="宋体" w:hAnsi="宋体" w:cs="宋体"/>
          <w:sz w:val="24"/>
        </w:rPr>
      </w:pPr>
      <w:r>
        <w:rPr>
          <w:rFonts w:hint="eastAsia" w:ascii="宋体" w:hAnsi="宋体" w:cs="宋体"/>
          <w:sz w:val="24"/>
        </w:rPr>
        <w:t>（2）供应商参与本采购活动时，未被列入国家企业信用信息公示系统的经营异常名录、严重违法失信企业名单（已在报价承诺书中声明）。</w:t>
      </w:r>
    </w:p>
    <w:p>
      <w:pPr>
        <w:spacing w:line="360" w:lineRule="auto"/>
        <w:ind w:firstLine="480" w:firstLineChars="200"/>
        <w:rPr>
          <w:rFonts w:ascii="宋体" w:hAnsi="宋体" w:cs="宋体"/>
          <w:sz w:val="24"/>
        </w:rPr>
      </w:pPr>
      <w:r>
        <w:rPr>
          <w:rFonts w:hint="eastAsia" w:ascii="宋体" w:hAnsi="宋体" w:cs="宋体"/>
          <w:sz w:val="24"/>
        </w:rPr>
        <w:t>（3）开具增值税专用发票（已在报价承诺书中声明）。</w:t>
      </w:r>
    </w:p>
    <w:p>
      <w:pPr>
        <w:spacing w:line="360" w:lineRule="auto"/>
        <w:ind w:firstLine="482" w:firstLineChars="200"/>
        <w:rPr>
          <w:rFonts w:ascii="宋体" w:hAnsi="宋体" w:cs="宋体"/>
          <w:b/>
          <w:bCs/>
          <w:sz w:val="24"/>
        </w:rPr>
      </w:pPr>
      <w:r>
        <w:rPr>
          <w:rFonts w:hint="eastAsia" w:ascii="宋体" w:hAnsi="宋体" w:cs="宋体"/>
          <w:b/>
          <w:bCs/>
          <w:sz w:val="24"/>
        </w:rPr>
        <w:t>2、具有类似项目实施经验证明资料（提供以往相关合作合同或证明的复印件）。</w:t>
      </w:r>
    </w:p>
    <w:p>
      <w:pPr>
        <w:spacing w:line="360" w:lineRule="auto"/>
        <w:ind w:firstLine="482" w:firstLineChars="200"/>
        <w:rPr>
          <w:rFonts w:ascii="宋体" w:hAnsi="宋体" w:cs="宋体"/>
          <w:b/>
          <w:bCs/>
          <w:sz w:val="24"/>
        </w:rPr>
      </w:pPr>
      <w:r>
        <w:rPr>
          <w:rFonts w:hint="eastAsia" w:ascii="宋体" w:hAnsi="宋体" w:cs="宋体"/>
          <w:b/>
          <w:bCs/>
          <w:sz w:val="24"/>
        </w:rPr>
        <w:t>3、其他证明资料（如有）。</w:t>
      </w:r>
    </w:p>
    <w:p>
      <w:pPr>
        <w:spacing w:line="360" w:lineRule="auto"/>
        <w:ind w:firstLine="482" w:firstLineChars="200"/>
        <w:rPr>
          <w:rFonts w:ascii="宋体" w:hAnsi="宋体" w:cs="宋体"/>
          <w:sz w:val="24"/>
        </w:rPr>
      </w:pPr>
      <w:r>
        <w:rPr>
          <w:rFonts w:hint="eastAsia" w:ascii="宋体" w:hAnsi="宋体" w:cs="宋体"/>
          <w:b/>
          <w:bCs/>
          <w:sz w:val="24"/>
        </w:rPr>
        <w:t>以下提供相关证明资料复印件：</w:t>
      </w:r>
    </w:p>
    <w:p>
      <w:pPr>
        <w:spacing w:line="400" w:lineRule="exact"/>
        <w:ind w:left="425"/>
        <w:rPr>
          <w:rFonts w:ascii="楷体" w:hAnsi="楷体" w:eastAsia="楷体" w:cs="楷体"/>
          <w:sz w:val="20"/>
          <w:szCs w:val="20"/>
        </w:rPr>
      </w:pPr>
    </w:p>
    <w:sectPr>
      <w:pgSz w:w="11906" w:h="16838"/>
      <w:pgMar w:top="1418"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ascii="宋体" w:hAnsi="宋体" w:cs="宋体"/>
      </w:rPr>
    </w:pPr>
    <w:r>
      <w:rPr>
        <w:rFonts w:hint="eastAsia" w:ascii="宋体" w:hAnsi="宋体" w:cs="宋体"/>
      </w:rPr>
      <w:t>高峰论坛活动执行服务项目（项目编号：ND23070084GZ）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66241"/>
    <w:multiLevelType w:val="singleLevel"/>
    <w:tmpl w:val="B8266241"/>
    <w:lvl w:ilvl="0" w:tentative="0">
      <w:start w:val="1"/>
      <w:numFmt w:val="chineseCounting"/>
      <w:suff w:val="nothing"/>
      <w:lvlText w:val="（%1）"/>
      <w:lvlJc w:val="left"/>
      <w:rPr>
        <w:rFonts w:hint="eastAsia"/>
      </w:rPr>
    </w:lvl>
  </w:abstractNum>
  <w:abstractNum w:abstractNumId="1">
    <w:nsid w:val="C0DE7849"/>
    <w:multiLevelType w:val="singleLevel"/>
    <w:tmpl w:val="C0DE7849"/>
    <w:lvl w:ilvl="0" w:tentative="0">
      <w:start w:val="1"/>
      <w:numFmt w:val="decimal"/>
      <w:suff w:val="nothing"/>
      <w:lvlText w:val="（%1）"/>
      <w:lvlJc w:val="left"/>
    </w:lvl>
  </w:abstractNum>
  <w:abstractNum w:abstractNumId="2">
    <w:nsid w:val="05ECD5BD"/>
    <w:multiLevelType w:val="singleLevel"/>
    <w:tmpl w:val="05ECD5BD"/>
    <w:lvl w:ilvl="0" w:tentative="0">
      <w:start w:val="1"/>
      <w:numFmt w:val="decimal"/>
      <w:lvlText w:val="%1."/>
      <w:lvlJc w:val="left"/>
      <w:pPr>
        <w:tabs>
          <w:tab w:val="left" w:pos="312"/>
        </w:tabs>
      </w:pPr>
    </w:lvl>
  </w:abstractNum>
  <w:abstractNum w:abstractNumId="3">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6A2B4EDA"/>
    <w:multiLevelType w:val="singleLevel"/>
    <w:tmpl w:val="6A2B4EDA"/>
    <w:lvl w:ilvl="0" w:tentative="0">
      <w:start w:val="1"/>
      <w:numFmt w:val="decimal"/>
      <w:suff w:val="nothing"/>
      <w:lvlText w:val="（%1）"/>
      <w:lvlJc w:val="left"/>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MTVjNTBhMzE4YmQyYmQ4NTgzNzViYzBkZjI1YmE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B3737B"/>
    <w:rsid w:val="01F119D5"/>
    <w:rsid w:val="022D37CD"/>
    <w:rsid w:val="025921EE"/>
    <w:rsid w:val="026D09CA"/>
    <w:rsid w:val="02A770EE"/>
    <w:rsid w:val="030E4985"/>
    <w:rsid w:val="03134554"/>
    <w:rsid w:val="037E62D4"/>
    <w:rsid w:val="050004C9"/>
    <w:rsid w:val="058362D4"/>
    <w:rsid w:val="05D07568"/>
    <w:rsid w:val="06B32422"/>
    <w:rsid w:val="07517424"/>
    <w:rsid w:val="07C17E77"/>
    <w:rsid w:val="07FE3355"/>
    <w:rsid w:val="08527B4E"/>
    <w:rsid w:val="08A93718"/>
    <w:rsid w:val="08AF6AF4"/>
    <w:rsid w:val="091663E7"/>
    <w:rsid w:val="0A05502A"/>
    <w:rsid w:val="0A305AF7"/>
    <w:rsid w:val="0A9C42E5"/>
    <w:rsid w:val="0AB076F0"/>
    <w:rsid w:val="0AC576BE"/>
    <w:rsid w:val="0AD31EEF"/>
    <w:rsid w:val="0AEF24C8"/>
    <w:rsid w:val="0B081F64"/>
    <w:rsid w:val="0B3D2541"/>
    <w:rsid w:val="0B6E7568"/>
    <w:rsid w:val="0C2C1C81"/>
    <w:rsid w:val="0C6812B9"/>
    <w:rsid w:val="0CC93EA9"/>
    <w:rsid w:val="0CDB2D4D"/>
    <w:rsid w:val="0CE11D04"/>
    <w:rsid w:val="0D244B00"/>
    <w:rsid w:val="0D937566"/>
    <w:rsid w:val="0D982403"/>
    <w:rsid w:val="0E256736"/>
    <w:rsid w:val="0F276DB0"/>
    <w:rsid w:val="0FB16810"/>
    <w:rsid w:val="107548E2"/>
    <w:rsid w:val="10C62A40"/>
    <w:rsid w:val="11A02ABA"/>
    <w:rsid w:val="11C25DB7"/>
    <w:rsid w:val="11E3179F"/>
    <w:rsid w:val="121A6E9E"/>
    <w:rsid w:val="121C395B"/>
    <w:rsid w:val="14E0515E"/>
    <w:rsid w:val="151E7CF2"/>
    <w:rsid w:val="153C5D84"/>
    <w:rsid w:val="15556A44"/>
    <w:rsid w:val="15680FB5"/>
    <w:rsid w:val="161F4683"/>
    <w:rsid w:val="16260B0A"/>
    <w:rsid w:val="16715651"/>
    <w:rsid w:val="16956BF9"/>
    <w:rsid w:val="17005D97"/>
    <w:rsid w:val="175D6B84"/>
    <w:rsid w:val="178921C8"/>
    <w:rsid w:val="17D276F8"/>
    <w:rsid w:val="182C04C4"/>
    <w:rsid w:val="1868190E"/>
    <w:rsid w:val="18731646"/>
    <w:rsid w:val="18CE5040"/>
    <w:rsid w:val="1A294CE9"/>
    <w:rsid w:val="1ACE4F42"/>
    <w:rsid w:val="1AE115A6"/>
    <w:rsid w:val="1B4B75C9"/>
    <w:rsid w:val="1BB704F8"/>
    <w:rsid w:val="1BE36C4D"/>
    <w:rsid w:val="1C614B16"/>
    <w:rsid w:val="1D6A328E"/>
    <w:rsid w:val="1D960F37"/>
    <w:rsid w:val="1DEC9A83"/>
    <w:rsid w:val="1E377AD8"/>
    <w:rsid w:val="1FB1080F"/>
    <w:rsid w:val="1FD15227"/>
    <w:rsid w:val="20145149"/>
    <w:rsid w:val="20BB00B5"/>
    <w:rsid w:val="21E35085"/>
    <w:rsid w:val="22902F53"/>
    <w:rsid w:val="22EF6AEB"/>
    <w:rsid w:val="2352343C"/>
    <w:rsid w:val="236456FB"/>
    <w:rsid w:val="23BD55D8"/>
    <w:rsid w:val="25450FC9"/>
    <w:rsid w:val="25823461"/>
    <w:rsid w:val="25CB11E0"/>
    <w:rsid w:val="25F85394"/>
    <w:rsid w:val="272D31B5"/>
    <w:rsid w:val="278018E1"/>
    <w:rsid w:val="28294742"/>
    <w:rsid w:val="28425686"/>
    <w:rsid w:val="287F29E7"/>
    <w:rsid w:val="28BC109A"/>
    <w:rsid w:val="28FE58AC"/>
    <w:rsid w:val="29B040AC"/>
    <w:rsid w:val="29BE43EE"/>
    <w:rsid w:val="2A072476"/>
    <w:rsid w:val="2A1C5B04"/>
    <w:rsid w:val="2AB52485"/>
    <w:rsid w:val="2ABF5232"/>
    <w:rsid w:val="2AC47B11"/>
    <w:rsid w:val="2AD920D9"/>
    <w:rsid w:val="2C1B4065"/>
    <w:rsid w:val="2C561B55"/>
    <w:rsid w:val="2D005A04"/>
    <w:rsid w:val="2D303E4C"/>
    <w:rsid w:val="2E5E7FB6"/>
    <w:rsid w:val="2F6865B6"/>
    <w:rsid w:val="2F99196E"/>
    <w:rsid w:val="2FF84ACE"/>
    <w:rsid w:val="307D5950"/>
    <w:rsid w:val="30C063C7"/>
    <w:rsid w:val="30E772EF"/>
    <w:rsid w:val="319546BB"/>
    <w:rsid w:val="322C194F"/>
    <w:rsid w:val="32834886"/>
    <w:rsid w:val="32887468"/>
    <w:rsid w:val="32A86020"/>
    <w:rsid w:val="32D06C50"/>
    <w:rsid w:val="33367874"/>
    <w:rsid w:val="337D24B6"/>
    <w:rsid w:val="339B020B"/>
    <w:rsid w:val="33E83DB8"/>
    <w:rsid w:val="345B01DE"/>
    <w:rsid w:val="3545073D"/>
    <w:rsid w:val="35470973"/>
    <w:rsid w:val="357843E3"/>
    <w:rsid w:val="359D2066"/>
    <w:rsid w:val="360B4F40"/>
    <w:rsid w:val="36286B10"/>
    <w:rsid w:val="36305FB6"/>
    <w:rsid w:val="373B6B25"/>
    <w:rsid w:val="39054E8B"/>
    <w:rsid w:val="39296EFC"/>
    <w:rsid w:val="3A212BEB"/>
    <w:rsid w:val="3A765086"/>
    <w:rsid w:val="3ACB7C6F"/>
    <w:rsid w:val="3ADA159A"/>
    <w:rsid w:val="3ADE4B42"/>
    <w:rsid w:val="3B023329"/>
    <w:rsid w:val="3B5E576A"/>
    <w:rsid w:val="3B6605BB"/>
    <w:rsid w:val="3BB335D0"/>
    <w:rsid w:val="3C3834BC"/>
    <w:rsid w:val="3C3B4A28"/>
    <w:rsid w:val="3C64354C"/>
    <w:rsid w:val="3D295EE1"/>
    <w:rsid w:val="3D354FE5"/>
    <w:rsid w:val="3D5D7829"/>
    <w:rsid w:val="3D787FB2"/>
    <w:rsid w:val="3E76470F"/>
    <w:rsid w:val="3EB910C1"/>
    <w:rsid w:val="3ED85C6D"/>
    <w:rsid w:val="3F886276"/>
    <w:rsid w:val="405B13A1"/>
    <w:rsid w:val="41352DD4"/>
    <w:rsid w:val="413952AD"/>
    <w:rsid w:val="41744039"/>
    <w:rsid w:val="419049AE"/>
    <w:rsid w:val="429F43E5"/>
    <w:rsid w:val="430739E7"/>
    <w:rsid w:val="43EB501D"/>
    <w:rsid w:val="446261AD"/>
    <w:rsid w:val="45097338"/>
    <w:rsid w:val="46331B9A"/>
    <w:rsid w:val="467D083E"/>
    <w:rsid w:val="46D65B92"/>
    <w:rsid w:val="46E01197"/>
    <w:rsid w:val="472D063D"/>
    <w:rsid w:val="4749127A"/>
    <w:rsid w:val="47AF137D"/>
    <w:rsid w:val="486F5922"/>
    <w:rsid w:val="49496C73"/>
    <w:rsid w:val="4952642B"/>
    <w:rsid w:val="4A95628F"/>
    <w:rsid w:val="4AEA6C89"/>
    <w:rsid w:val="4B402DCD"/>
    <w:rsid w:val="4B615C35"/>
    <w:rsid w:val="4BBD3412"/>
    <w:rsid w:val="4BC02172"/>
    <w:rsid w:val="4C8011B4"/>
    <w:rsid w:val="4CBB7E1C"/>
    <w:rsid w:val="4D8F32B7"/>
    <w:rsid w:val="4DBB65F5"/>
    <w:rsid w:val="4ECC2059"/>
    <w:rsid w:val="4F4C2886"/>
    <w:rsid w:val="4F500B2B"/>
    <w:rsid w:val="4F600955"/>
    <w:rsid w:val="4F73032A"/>
    <w:rsid w:val="4FB92AA5"/>
    <w:rsid w:val="4FD556F6"/>
    <w:rsid w:val="4FF1626F"/>
    <w:rsid w:val="514F762F"/>
    <w:rsid w:val="52214C56"/>
    <w:rsid w:val="52495CC9"/>
    <w:rsid w:val="524E0549"/>
    <w:rsid w:val="52D05BD0"/>
    <w:rsid w:val="52D6665D"/>
    <w:rsid w:val="533B5338"/>
    <w:rsid w:val="535610E6"/>
    <w:rsid w:val="53C07BE7"/>
    <w:rsid w:val="547E3081"/>
    <w:rsid w:val="55A32621"/>
    <w:rsid w:val="56230387"/>
    <w:rsid w:val="56DF6C36"/>
    <w:rsid w:val="57672288"/>
    <w:rsid w:val="57B510CE"/>
    <w:rsid w:val="57BD0B53"/>
    <w:rsid w:val="588F648C"/>
    <w:rsid w:val="58C02270"/>
    <w:rsid w:val="59332823"/>
    <w:rsid w:val="593A090E"/>
    <w:rsid w:val="59577C3B"/>
    <w:rsid w:val="59A861F5"/>
    <w:rsid w:val="5A7A6B08"/>
    <w:rsid w:val="5AC32670"/>
    <w:rsid w:val="5B0311E8"/>
    <w:rsid w:val="5B394A7C"/>
    <w:rsid w:val="5B621759"/>
    <w:rsid w:val="5D7941B7"/>
    <w:rsid w:val="5E714FA8"/>
    <w:rsid w:val="5E956B57"/>
    <w:rsid w:val="5EAD7EEE"/>
    <w:rsid w:val="5F4E0674"/>
    <w:rsid w:val="5FAA7CB5"/>
    <w:rsid w:val="5FC17308"/>
    <w:rsid w:val="5FC779E1"/>
    <w:rsid w:val="5FEF0884"/>
    <w:rsid w:val="5FF01824"/>
    <w:rsid w:val="60560179"/>
    <w:rsid w:val="61695CA6"/>
    <w:rsid w:val="61863A23"/>
    <w:rsid w:val="62606EB4"/>
    <w:rsid w:val="6338711F"/>
    <w:rsid w:val="640E33BA"/>
    <w:rsid w:val="6483512F"/>
    <w:rsid w:val="64FC117B"/>
    <w:rsid w:val="659870B5"/>
    <w:rsid w:val="65A75C0C"/>
    <w:rsid w:val="65DB7995"/>
    <w:rsid w:val="660A378F"/>
    <w:rsid w:val="668C3CDE"/>
    <w:rsid w:val="66A41664"/>
    <w:rsid w:val="66DB70DA"/>
    <w:rsid w:val="67106648"/>
    <w:rsid w:val="671F28A7"/>
    <w:rsid w:val="677219C2"/>
    <w:rsid w:val="67744189"/>
    <w:rsid w:val="67870E88"/>
    <w:rsid w:val="678E4F5D"/>
    <w:rsid w:val="67D93482"/>
    <w:rsid w:val="68151F4A"/>
    <w:rsid w:val="68335FDC"/>
    <w:rsid w:val="687A66DF"/>
    <w:rsid w:val="68967CC9"/>
    <w:rsid w:val="68AD1BF1"/>
    <w:rsid w:val="69073135"/>
    <w:rsid w:val="696D6A24"/>
    <w:rsid w:val="69882ADD"/>
    <w:rsid w:val="698A564E"/>
    <w:rsid w:val="6A0A4C57"/>
    <w:rsid w:val="6A471166"/>
    <w:rsid w:val="6A62644C"/>
    <w:rsid w:val="6A823EA1"/>
    <w:rsid w:val="6ACF4614"/>
    <w:rsid w:val="6AD11892"/>
    <w:rsid w:val="6AF7445A"/>
    <w:rsid w:val="6B683202"/>
    <w:rsid w:val="6B77429D"/>
    <w:rsid w:val="6B7E0898"/>
    <w:rsid w:val="6B9366CA"/>
    <w:rsid w:val="6C533EA5"/>
    <w:rsid w:val="6C577C20"/>
    <w:rsid w:val="6C5D7100"/>
    <w:rsid w:val="6D9C1C86"/>
    <w:rsid w:val="6DCC3312"/>
    <w:rsid w:val="6E572E03"/>
    <w:rsid w:val="6E7C4919"/>
    <w:rsid w:val="6F5B358B"/>
    <w:rsid w:val="6F695EDB"/>
    <w:rsid w:val="6FA33CA2"/>
    <w:rsid w:val="70EC1636"/>
    <w:rsid w:val="72A03A20"/>
    <w:rsid w:val="72B12A11"/>
    <w:rsid w:val="72B76139"/>
    <w:rsid w:val="72C165D1"/>
    <w:rsid w:val="72D8767B"/>
    <w:rsid w:val="72E94EAC"/>
    <w:rsid w:val="737C76EA"/>
    <w:rsid w:val="73D75975"/>
    <w:rsid w:val="73FD1CE2"/>
    <w:rsid w:val="74C81746"/>
    <w:rsid w:val="750D6210"/>
    <w:rsid w:val="75450A55"/>
    <w:rsid w:val="756770E2"/>
    <w:rsid w:val="75D646E4"/>
    <w:rsid w:val="762D41F7"/>
    <w:rsid w:val="766647A8"/>
    <w:rsid w:val="76DE04A2"/>
    <w:rsid w:val="76E47868"/>
    <w:rsid w:val="77500FB2"/>
    <w:rsid w:val="77B320DC"/>
    <w:rsid w:val="77CA5A3B"/>
    <w:rsid w:val="77ECA3E2"/>
    <w:rsid w:val="780312B1"/>
    <w:rsid w:val="786647DA"/>
    <w:rsid w:val="7882033F"/>
    <w:rsid w:val="78D106D4"/>
    <w:rsid w:val="79CF4822"/>
    <w:rsid w:val="7A034977"/>
    <w:rsid w:val="7A1D5443"/>
    <w:rsid w:val="7A5364AE"/>
    <w:rsid w:val="7AC64A37"/>
    <w:rsid w:val="7B066E3D"/>
    <w:rsid w:val="7B9A5C29"/>
    <w:rsid w:val="7C00277F"/>
    <w:rsid w:val="7C225B08"/>
    <w:rsid w:val="7C36A8BC"/>
    <w:rsid w:val="7CC54A2C"/>
    <w:rsid w:val="7D102F75"/>
    <w:rsid w:val="7D664AB5"/>
    <w:rsid w:val="7D67094A"/>
    <w:rsid w:val="7D792FD6"/>
    <w:rsid w:val="7D95234D"/>
    <w:rsid w:val="7DA15F56"/>
    <w:rsid w:val="7E0E29D3"/>
    <w:rsid w:val="7E1D2459"/>
    <w:rsid w:val="7EB94338"/>
    <w:rsid w:val="7F2A517E"/>
    <w:rsid w:val="7F693A59"/>
    <w:rsid w:val="7F7B3B0F"/>
    <w:rsid w:val="7FB94F3F"/>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6"/>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4"/>
    <w:link w:val="48"/>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49"/>
    <w:qFormat/>
    <w:uiPriority w:val="0"/>
    <w:pPr>
      <w:keepNext/>
      <w:outlineLvl w:val="3"/>
    </w:pPr>
    <w:rPr>
      <w:sz w:val="28"/>
      <w:szCs w:val="20"/>
    </w:rPr>
  </w:style>
  <w:style w:type="paragraph" w:styleId="7">
    <w:name w:val="heading 5"/>
    <w:basedOn w:val="1"/>
    <w:next w:val="1"/>
    <w:link w:val="50"/>
    <w:qFormat/>
    <w:uiPriority w:val="0"/>
    <w:pPr>
      <w:keepNext/>
      <w:keepLines/>
      <w:spacing w:before="280" w:after="290" w:line="376" w:lineRule="auto"/>
      <w:outlineLvl w:val="4"/>
    </w:pPr>
    <w:rPr>
      <w:b/>
      <w:bCs/>
      <w:sz w:val="28"/>
      <w:szCs w:val="28"/>
    </w:rPr>
  </w:style>
  <w:style w:type="paragraph" w:styleId="8">
    <w:name w:val="heading 6"/>
    <w:basedOn w:val="1"/>
    <w:next w:val="1"/>
    <w:link w:val="51"/>
    <w:qFormat/>
    <w:uiPriority w:val="0"/>
    <w:pPr>
      <w:keepNext/>
      <w:keepLines/>
      <w:spacing w:before="120" w:after="120" w:line="320" w:lineRule="auto"/>
      <w:jc w:val="center"/>
      <w:outlineLvl w:val="5"/>
    </w:pPr>
    <w:rPr>
      <w:rFonts w:ascii="Arial" w:hAnsi="Arial" w:eastAsia="黑体"/>
      <w:b/>
      <w:bCs/>
      <w:sz w:val="28"/>
    </w:rPr>
  </w:style>
  <w:style w:type="paragraph" w:styleId="9">
    <w:name w:val="heading 7"/>
    <w:basedOn w:val="1"/>
    <w:next w:val="1"/>
    <w:link w:val="52"/>
    <w:qFormat/>
    <w:uiPriority w:val="0"/>
    <w:pPr>
      <w:keepNext/>
      <w:keepLines/>
      <w:spacing w:before="240" w:after="64" w:line="320" w:lineRule="auto"/>
      <w:outlineLvl w:val="6"/>
    </w:pPr>
    <w:rPr>
      <w:b/>
      <w:bCs/>
      <w:sz w:val="24"/>
    </w:rPr>
  </w:style>
  <w:style w:type="paragraph" w:styleId="10">
    <w:name w:val="heading 8"/>
    <w:basedOn w:val="1"/>
    <w:next w:val="1"/>
    <w:link w:val="53"/>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4"/>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Document Map"/>
    <w:basedOn w:val="1"/>
    <w:link w:val="57"/>
    <w:semiHidden/>
    <w:qFormat/>
    <w:uiPriority w:val="0"/>
    <w:rPr>
      <w:rFonts w:ascii="宋体"/>
      <w:sz w:val="18"/>
      <w:szCs w:val="18"/>
    </w:rPr>
  </w:style>
  <w:style w:type="paragraph" w:styleId="14">
    <w:name w:val="annotation text"/>
    <w:basedOn w:val="1"/>
    <w:link w:val="55"/>
    <w:unhideWhenUsed/>
    <w:qFormat/>
    <w:uiPriority w:val="99"/>
    <w:pPr>
      <w:jc w:val="left"/>
    </w:pPr>
  </w:style>
  <w:style w:type="paragraph" w:styleId="15">
    <w:name w:val="Body Text 3"/>
    <w:basedOn w:val="1"/>
    <w:link w:val="58"/>
    <w:unhideWhenUsed/>
    <w:qFormat/>
    <w:uiPriority w:val="99"/>
    <w:pPr>
      <w:spacing w:after="120"/>
    </w:pPr>
    <w:rPr>
      <w:sz w:val="16"/>
      <w:szCs w:val="16"/>
    </w:rPr>
  </w:style>
  <w:style w:type="paragraph" w:styleId="16">
    <w:name w:val="Body Text"/>
    <w:basedOn w:val="1"/>
    <w:link w:val="59"/>
    <w:qFormat/>
    <w:uiPriority w:val="99"/>
    <w:rPr>
      <w:sz w:val="28"/>
      <w:szCs w:val="20"/>
    </w:rPr>
  </w:style>
  <w:style w:type="paragraph" w:styleId="17">
    <w:name w:val="Body Text Indent"/>
    <w:basedOn w:val="1"/>
    <w:link w:val="60"/>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qFormat/>
    <w:uiPriority w:val="0"/>
    <w:pPr>
      <w:ind w:left="100" w:leftChars="200" w:hanging="200" w:hangingChars="20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1"/>
    <w:qFormat/>
    <w:uiPriority w:val="0"/>
    <w:rPr>
      <w:rFonts w:ascii="宋体" w:hAnsi="Courier New"/>
      <w:szCs w:val="20"/>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62"/>
    <w:qFormat/>
    <w:uiPriority w:val="0"/>
    <w:pPr>
      <w:ind w:left="100" w:leftChars="2500"/>
    </w:pPr>
    <w:rPr>
      <w:szCs w:val="20"/>
    </w:rPr>
  </w:style>
  <w:style w:type="paragraph" w:styleId="24">
    <w:name w:val="Body Text Indent 2"/>
    <w:basedOn w:val="1"/>
    <w:link w:val="63"/>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4"/>
    <w:unhideWhenUsed/>
    <w:qFormat/>
    <w:uiPriority w:val="0"/>
    <w:rPr>
      <w:sz w:val="18"/>
      <w:szCs w:val="18"/>
    </w:rPr>
  </w:style>
  <w:style w:type="paragraph" w:styleId="26">
    <w:name w:val="footer"/>
    <w:basedOn w:val="1"/>
    <w:link w:val="65"/>
    <w:unhideWhenUsed/>
    <w:qFormat/>
    <w:uiPriority w:val="0"/>
    <w:pPr>
      <w:tabs>
        <w:tab w:val="center" w:pos="4153"/>
        <w:tab w:val="right" w:pos="8306"/>
      </w:tabs>
      <w:snapToGrid w:val="0"/>
      <w:jc w:val="left"/>
    </w:pPr>
    <w:rPr>
      <w:sz w:val="18"/>
      <w:szCs w:val="18"/>
    </w:rPr>
  </w:style>
  <w:style w:type="paragraph" w:styleId="27">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unhideWhenUsed/>
    <w:qFormat/>
    <w:uiPriority w:val="39"/>
    <w:pPr>
      <w:ind w:left="1260" w:leftChars="600"/>
    </w:pPr>
    <w:rPr>
      <w:rFonts w:ascii="Calibri" w:hAnsi="Calibri"/>
      <w:szCs w:val="22"/>
    </w:rPr>
  </w:style>
  <w:style w:type="paragraph" w:styleId="30">
    <w:name w:val="Subtitle"/>
    <w:basedOn w:val="1"/>
    <w:next w:val="1"/>
    <w:link w:val="67"/>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link w:val="68"/>
    <w:qFormat/>
    <w:uiPriority w:val="0"/>
    <w:pPr>
      <w:spacing w:after="120" w:line="360" w:lineRule="atLeast"/>
      <w:ind w:firstLine="720" w:firstLineChars="300"/>
    </w:pPr>
    <w:rPr>
      <w:sz w:val="24"/>
      <w:szCs w:val="20"/>
    </w:rPr>
  </w:style>
  <w:style w:type="paragraph" w:styleId="33">
    <w:name w:val="toc 2"/>
    <w:basedOn w:val="1"/>
    <w:next w:val="1"/>
    <w:qFormat/>
    <w:uiPriority w:val="39"/>
    <w:pPr>
      <w:tabs>
        <w:tab w:val="left" w:pos="567"/>
        <w:tab w:val="right" w:leader="dot" w:pos="8505"/>
        <w:tab w:val="right" w:leader="dot" w:pos="9628"/>
      </w:tabs>
      <w:spacing w:line="440" w:lineRule="exact"/>
    </w:p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qFormat/>
    <w:uiPriority w:val="0"/>
    <w:pPr>
      <w:spacing w:before="240" w:after="120"/>
      <w:jc w:val="center"/>
      <w:outlineLvl w:val="0"/>
    </w:pPr>
    <w:rPr>
      <w:rFonts w:ascii="Cambria" w:hAnsi="Cambria"/>
      <w:b/>
      <w:bCs/>
      <w:sz w:val="32"/>
      <w:szCs w:val="32"/>
    </w:rPr>
  </w:style>
  <w:style w:type="paragraph" w:styleId="37">
    <w:name w:val="annotation subject"/>
    <w:basedOn w:val="14"/>
    <w:next w:val="14"/>
    <w:link w:val="56"/>
    <w:semiHidden/>
    <w:qFormat/>
    <w:uiPriority w:val="0"/>
    <w:rPr>
      <w:b/>
      <w:bCs/>
      <w:szCs w:val="2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basedOn w:val="40"/>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customStyle="1" w:styleId="45">
    <w:name w:val="标题 1 字符"/>
    <w:basedOn w:val="40"/>
    <w:link w:val="2"/>
    <w:qFormat/>
    <w:uiPriority w:val="0"/>
    <w:rPr>
      <w:rFonts w:ascii="Times New Roman" w:hAnsi="Times New Roman" w:eastAsia="宋体" w:cs="Times New Roman"/>
      <w:b/>
      <w:bCs/>
      <w:kern w:val="44"/>
      <w:sz w:val="44"/>
      <w:szCs w:val="44"/>
    </w:rPr>
  </w:style>
  <w:style w:type="character" w:customStyle="1" w:styleId="46">
    <w:name w:val="标题 2 字符"/>
    <w:basedOn w:val="40"/>
    <w:link w:val="3"/>
    <w:qFormat/>
    <w:uiPriority w:val="9"/>
    <w:rPr>
      <w:rFonts w:ascii="Arial" w:hAnsi="Arial" w:eastAsia="黑体" w:cs="Times New Roman"/>
      <w:b/>
      <w:bCs/>
      <w:sz w:val="32"/>
      <w:szCs w:val="32"/>
    </w:rPr>
  </w:style>
  <w:style w:type="character" w:customStyle="1" w:styleId="47">
    <w:name w:val="正文缩进 字符"/>
    <w:link w:val="4"/>
    <w:qFormat/>
    <w:uiPriority w:val="0"/>
    <w:rPr>
      <w:rFonts w:ascii="楷体_GB2312" w:eastAsia="楷体_GB2312"/>
      <w:sz w:val="28"/>
    </w:rPr>
  </w:style>
  <w:style w:type="character" w:customStyle="1" w:styleId="48">
    <w:name w:val="标题 3 字符"/>
    <w:basedOn w:val="40"/>
    <w:link w:val="5"/>
    <w:qFormat/>
    <w:uiPriority w:val="0"/>
    <w:rPr>
      <w:rFonts w:ascii="黑体" w:hAnsi="Times New Roman" w:eastAsia="黑体" w:cs="Times New Roman"/>
      <w:kern w:val="0"/>
      <w:sz w:val="28"/>
      <w:szCs w:val="20"/>
    </w:rPr>
  </w:style>
  <w:style w:type="character" w:customStyle="1" w:styleId="49">
    <w:name w:val="标题 4 字符"/>
    <w:basedOn w:val="40"/>
    <w:link w:val="6"/>
    <w:qFormat/>
    <w:uiPriority w:val="0"/>
    <w:rPr>
      <w:rFonts w:ascii="Times New Roman" w:hAnsi="Times New Roman" w:eastAsia="宋体" w:cs="Times New Roman"/>
      <w:sz w:val="28"/>
      <w:szCs w:val="20"/>
    </w:rPr>
  </w:style>
  <w:style w:type="character" w:customStyle="1" w:styleId="50">
    <w:name w:val="标题 5 字符"/>
    <w:basedOn w:val="40"/>
    <w:link w:val="7"/>
    <w:qFormat/>
    <w:uiPriority w:val="0"/>
    <w:rPr>
      <w:rFonts w:ascii="Times New Roman" w:hAnsi="Times New Roman" w:eastAsia="宋体" w:cs="Times New Roman"/>
      <w:b/>
      <w:bCs/>
      <w:sz w:val="28"/>
      <w:szCs w:val="28"/>
    </w:rPr>
  </w:style>
  <w:style w:type="character" w:customStyle="1" w:styleId="51">
    <w:name w:val="标题 6 字符"/>
    <w:basedOn w:val="40"/>
    <w:link w:val="8"/>
    <w:qFormat/>
    <w:uiPriority w:val="0"/>
    <w:rPr>
      <w:rFonts w:ascii="Arial" w:hAnsi="Arial" w:eastAsia="黑体" w:cs="Times New Roman"/>
      <w:b/>
      <w:bCs/>
      <w:sz w:val="28"/>
      <w:szCs w:val="24"/>
    </w:rPr>
  </w:style>
  <w:style w:type="character" w:customStyle="1" w:styleId="52">
    <w:name w:val="标题 7 字符"/>
    <w:basedOn w:val="40"/>
    <w:link w:val="9"/>
    <w:qFormat/>
    <w:uiPriority w:val="0"/>
    <w:rPr>
      <w:rFonts w:ascii="Times New Roman" w:hAnsi="Times New Roman" w:eastAsia="宋体" w:cs="Times New Roman"/>
      <w:b/>
      <w:bCs/>
      <w:sz w:val="24"/>
      <w:szCs w:val="24"/>
    </w:rPr>
  </w:style>
  <w:style w:type="character" w:customStyle="1" w:styleId="53">
    <w:name w:val="标题 8 字符"/>
    <w:basedOn w:val="40"/>
    <w:link w:val="10"/>
    <w:qFormat/>
    <w:uiPriority w:val="0"/>
    <w:rPr>
      <w:rFonts w:ascii="Arial" w:hAnsi="Arial" w:eastAsia="黑体" w:cs="Times New Roman"/>
      <w:sz w:val="24"/>
      <w:szCs w:val="24"/>
    </w:rPr>
  </w:style>
  <w:style w:type="character" w:customStyle="1" w:styleId="54">
    <w:name w:val="标题 9 字符"/>
    <w:basedOn w:val="40"/>
    <w:link w:val="11"/>
    <w:qFormat/>
    <w:uiPriority w:val="0"/>
    <w:rPr>
      <w:rFonts w:ascii="Arial" w:hAnsi="Arial" w:eastAsia="黑体" w:cs="Times New Roman"/>
      <w:szCs w:val="21"/>
    </w:rPr>
  </w:style>
  <w:style w:type="character" w:customStyle="1" w:styleId="55">
    <w:name w:val="批注文字 字符"/>
    <w:basedOn w:val="40"/>
    <w:link w:val="14"/>
    <w:qFormat/>
    <w:uiPriority w:val="99"/>
    <w:rPr>
      <w:rFonts w:ascii="Times New Roman" w:hAnsi="Times New Roman" w:eastAsia="宋体" w:cs="Times New Roman"/>
      <w:szCs w:val="24"/>
    </w:rPr>
  </w:style>
  <w:style w:type="character" w:customStyle="1" w:styleId="56">
    <w:name w:val="批注主题 字符"/>
    <w:basedOn w:val="55"/>
    <w:link w:val="37"/>
    <w:semiHidden/>
    <w:qFormat/>
    <w:uiPriority w:val="0"/>
    <w:rPr>
      <w:rFonts w:ascii="Times New Roman" w:hAnsi="Times New Roman" w:eastAsia="宋体" w:cs="Times New Roman"/>
      <w:b/>
      <w:bCs/>
      <w:szCs w:val="20"/>
    </w:rPr>
  </w:style>
  <w:style w:type="character" w:customStyle="1" w:styleId="57">
    <w:name w:val="文档结构图 字符"/>
    <w:basedOn w:val="40"/>
    <w:link w:val="13"/>
    <w:semiHidden/>
    <w:qFormat/>
    <w:uiPriority w:val="0"/>
    <w:rPr>
      <w:rFonts w:ascii="宋体" w:hAnsi="Times New Roman" w:eastAsia="宋体" w:cs="Times New Roman"/>
      <w:sz w:val="18"/>
      <w:szCs w:val="18"/>
    </w:rPr>
  </w:style>
  <w:style w:type="character" w:customStyle="1" w:styleId="58">
    <w:name w:val="正文文本 3 字符"/>
    <w:basedOn w:val="40"/>
    <w:link w:val="15"/>
    <w:semiHidden/>
    <w:qFormat/>
    <w:uiPriority w:val="99"/>
    <w:rPr>
      <w:rFonts w:ascii="Times New Roman" w:hAnsi="Times New Roman" w:eastAsia="宋体" w:cs="Times New Roman"/>
      <w:sz w:val="16"/>
      <w:szCs w:val="16"/>
    </w:rPr>
  </w:style>
  <w:style w:type="character" w:customStyle="1" w:styleId="59">
    <w:name w:val="正文文本 字符"/>
    <w:basedOn w:val="40"/>
    <w:link w:val="16"/>
    <w:qFormat/>
    <w:uiPriority w:val="0"/>
    <w:rPr>
      <w:rFonts w:ascii="Times New Roman" w:hAnsi="Times New Roman" w:eastAsia="宋体" w:cs="Times New Roman"/>
      <w:sz w:val="28"/>
      <w:szCs w:val="20"/>
    </w:rPr>
  </w:style>
  <w:style w:type="character" w:customStyle="1" w:styleId="60">
    <w:name w:val="正文文本缩进 字符"/>
    <w:basedOn w:val="40"/>
    <w:link w:val="17"/>
    <w:qFormat/>
    <w:uiPriority w:val="0"/>
    <w:rPr>
      <w:rFonts w:ascii="楷体_GB2312" w:hAnsi="Times New Roman" w:eastAsia="楷体_GB2312" w:cs="Times New Roman"/>
      <w:kern w:val="0"/>
      <w:sz w:val="28"/>
      <w:szCs w:val="20"/>
    </w:rPr>
  </w:style>
  <w:style w:type="character" w:customStyle="1" w:styleId="61">
    <w:name w:val="纯文本 字符"/>
    <w:basedOn w:val="40"/>
    <w:link w:val="21"/>
    <w:qFormat/>
    <w:uiPriority w:val="0"/>
    <w:rPr>
      <w:rFonts w:ascii="宋体" w:hAnsi="Courier New" w:eastAsia="宋体" w:cs="Times New Roman"/>
      <w:szCs w:val="20"/>
    </w:rPr>
  </w:style>
  <w:style w:type="character" w:customStyle="1" w:styleId="62">
    <w:name w:val="日期 字符"/>
    <w:basedOn w:val="40"/>
    <w:link w:val="23"/>
    <w:qFormat/>
    <w:uiPriority w:val="0"/>
    <w:rPr>
      <w:rFonts w:ascii="Times New Roman" w:hAnsi="Times New Roman" w:eastAsia="宋体" w:cs="Times New Roman"/>
      <w:szCs w:val="20"/>
    </w:rPr>
  </w:style>
  <w:style w:type="character" w:customStyle="1" w:styleId="63">
    <w:name w:val="正文文本缩进 2 字符"/>
    <w:basedOn w:val="40"/>
    <w:link w:val="24"/>
    <w:qFormat/>
    <w:uiPriority w:val="0"/>
    <w:rPr>
      <w:rFonts w:ascii="仿宋_GB2312" w:hAnsi="宋体" w:eastAsia="仿宋_GB2312" w:cs="Times New Roman"/>
      <w:sz w:val="24"/>
      <w:szCs w:val="24"/>
    </w:rPr>
  </w:style>
  <w:style w:type="character" w:customStyle="1" w:styleId="64">
    <w:name w:val="批注框文本 字符"/>
    <w:basedOn w:val="40"/>
    <w:link w:val="25"/>
    <w:semiHidden/>
    <w:qFormat/>
    <w:uiPriority w:val="0"/>
    <w:rPr>
      <w:rFonts w:ascii="Times New Roman" w:hAnsi="Times New Roman" w:eastAsia="宋体" w:cs="Times New Roman"/>
      <w:sz w:val="18"/>
      <w:szCs w:val="18"/>
    </w:rPr>
  </w:style>
  <w:style w:type="character" w:customStyle="1" w:styleId="65">
    <w:name w:val="页脚 字符"/>
    <w:basedOn w:val="40"/>
    <w:link w:val="26"/>
    <w:qFormat/>
    <w:uiPriority w:val="0"/>
    <w:rPr>
      <w:rFonts w:ascii="Times New Roman" w:hAnsi="Times New Roman" w:eastAsia="宋体" w:cs="Times New Roman"/>
      <w:sz w:val="18"/>
      <w:szCs w:val="18"/>
    </w:rPr>
  </w:style>
  <w:style w:type="character" w:customStyle="1" w:styleId="66">
    <w:name w:val="页眉 字符"/>
    <w:basedOn w:val="40"/>
    <w:link w:val="27"/>
    <w:qFormat/>
    <w:uiPriority w:val="0"/>
    <w:rPr>
      <w:rFonts w:ascii="Times New Roman" w:hAnsi="Times New Roman" w:eastAsia="宋体" w:cs="Times New Roman"/>
      <w:sz w:val="18"/>
      <w:szCs w:val="18"/>
    </w:rPr>
  </w:style>
  <w:style w:type="character" w:customStyle="1" w:styleId="67">
    <w:name w:val="副标题 字符"/>
    <w:basedOn w:val="40"/>
    <w:link w:val="30"/>
    <w:qFormat/>
    <w:uiPriority w:val="0"/>
    <w:rPr>
      <w:rFonts w:ascii="Cambria" w:hAnsi="Cambria" w:eastAsia="宋体" w:cs="黑体"/>
      <w:b/>
      <w:bCs/>
      <w:kern w:val="28"/>
      <w:sz w:val="32"/>
      <w:szCs w:val="32"/>
    </w:rPr>
  </w:style>
  <w:style w:type="character" w:customStyle="1" w:styleId="68">
    <w:name w:val="正文文本缩进 3 字符"/>
    <w:basedOn w:val="40"/>
    <w:link w:val="32"/>
    <w:qFormat/>
    <w:uiPriority w:val="0"/>
    <w:rPr>
      <w:rFonts w:ascii="Times New Roman" w:hAnsi="Times New Roman" w:eastAsia="宋体" w:cs="Times New Roman"/>
      <w:sz w:val="24"/>
      <w:szCs w:val="20"/>
    </w:rPr>
  </w:style>
  <w:style w:type="character" w:customStyle="1" w:styleId="69">
    <w:name w:val="标题 字符"/>
    <w:basedOn w:val="40"/>
    <w:link w:val="36"/>
    <w:qFormat/>
    <w:uiPriority w:val="0"/>
    <w:rPr>
      <w:rFonts w:ascii="Cambria" w:hAnsi="Cambria" w:eastAsia="宋体" w:cs="Times New Roman"/>
      <w:b/>
      <w:bCs/>
      <w:sz w:val="32"/>
      <w:szCs w:val="32"/>
    </w:rPr>
  </w:style>
  <w:style w:type="paragraph" w:customStyle="1" w:styleId="70">
    <w:name w:val="bt1bt1"/>
    <w:basedOn w:val="2"/>
    <w:qFormat/>
    <w:uiPriority w:val="0"/>
    <w:pPr>
      <w:spacing w:line="240" w:lineRule="auto"/>
      <w:jc w:val="center"/>
    </w:pPr>
    <w:rPr>
      <w:rFonts w:ascii="黑体" w:eastAsia="黑体"/>
      <w:b w:val="0"/>
      <w:sz w:val="36"/>
      <w:szCs w:val="36"/>
    </w:rPr>
  </w:style>
  <w:style w:type="paragraph" w:customStyle="1" w:styleId="71">
    <w:name w:val="列出段落1"/>
    <w:basedOn w:val="1"/>
    <w:link w:val="72"/>
    <w:unhideWhenUsed/>
    <w:qFormat/>
    <w:uiPriority w:val="0"/>
    <w:pPr>
      <w:ind w:firstLine="420" w:firstLineChars="200"/>
    </w:pPr>
  </w:style>
  <w:style w:type="character" w:customStyle="1" w:styleId="72">
    <w:name w:val="列表段落 字符"/>
    <w:link w:val="71"/>
    <w:qFormat/>
    <w:uiPriority w:val="0"/>
    <w:rPr>
      <w:rFonts w:ascii="Times New Roman" w:hAnsi="Times New Roman" w:eastAsia="宋体" w:cs="Times New Roman"/>
      <w:szCs w:val="24"/>
    </w:rPr>
  </w:style>
  <w:style w:type="paragraph" w:customStyle="1" w:styleId="7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4">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qFormat/>
    <w:uiPriority w:val="34"/>
    <w:pPr>
      <w:ind w:firstLine="420" w:firstLineChars="200"/>
    </w:pPr>
    <w:rPr>
      <w:szCs w:val="20"/>
    </w:rPr>
  </w:style>
  <w:style w:type="paragraph" w:customStyle="1" w:styleId="76">
    <w:name w:val="Char Char Char Char Char Char Char Char Char Char Char Char Char"/>
    <w:basedOn w:val="13"/>
    <w:qFormat/>
    <w:uiPriority w:val="0"/>
    <w:pPr>
      <w:shd w:val="clear" w:color="auto" w:fill="000080"/>
    </w:pPr>
    <w:rPr>
      <w:rFonts w:ascii="Tahoma" w:hAnsi="Tahoma"/>
      <w:sz w:val="24"/>
      <w:szCs w:val="24"/>
    </w:rPr>
  </w:style>
  <w:style w:type="paragraph" w:customStyle="1" w:styleId="7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qFormat/>
    <w:uiPriority w:val="0"/>
    <w:pPr>
      <w:widowControl/>
    </w:pPr>
    <w:rPr>
      <w:color w:val="000000"/>
      <w:szCs w:val="21"/>
    </w:rPr>
  </w:style>
  <w:style w:type="paragraph" w:customStyle="1" w:styleId="80">
    <w:name w:val="节"/>
    <w:basedOn w:val="3"/>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qFormat/>
    <w:uiPriority w:val="34"/>
    <w:pPr>
      <w:ind w:firstLine="420" w:firstLineChars="200"/>
    </w:pPr>
    <w:rPr>
      <w:szCs w:val="20"/>
    </w:rPr>
  </w:style>
  <w:style w:type="paragraph" w:customStyle="1" w:styleId="8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qFormat/>
    <w:uiPriority w:val="0"/>
    <w:rPr>
      <w:rFonts w:ascii="楷体_GB2312" w:eastAsia="楷体_GB2312"/>
      <w:sz w:val="28"/>
    </w:rPr>
  </w:style>
  <w:style w:type="character" w:customStyle="1" w:styleId="85">
    <w:name w:val="Char Char"/>
    <w:qFormat/>
    <w:uiPriority w:val="0"/>
    <w:rPr>
      <w:rFonts w:ascii="宋体"/>
      <w:kern w:val="2"/>
      <w:sz w:val="18"/>
      <w:szCs w:val="18"/>
    </w:rPr>
  </w:style>
  <w:style w:type="paragraph" w:customStyle="1" w:styleId="8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5"/>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qFormat/>
    <w:uiPriority w:val="99"/>
    <w:rPr>
      <w:kern w:val="2"/>
      <w:sz w:val="21"/>
    </w:rPr>
  </w:style>
  <w:style w:type="paragraph" w:customStyle="1" w:styleId="8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qFormat/>
    <w:uiPriority w:val="0"/>
    <w:rPr>
      <w:szCs w:val="20"/>
    </w:rPr>
  </w:style>
  <w:style w:type="paragraph" w:customStyle="1" w:styleId="91">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qFormat/>
    <w:uiPriority w:val="0"/>
  </w:style>
  <w:style w:type="character" w:customStyle="1" w:styleId="93">
    <w:name w:val="eop"/>
    <w:basedOn w:val="40"/>
    <w:qFormat/>
    <w:uiPriority w:val="0"/>
  </w:style>
  <w:style w:type="character" w:customStyle="1" w:styleId="94">
    <w:name w:val="列出段落 Char"/>
    <w:qFormat/>
    <w:uiPriority w:val="34"/>
    <w:rPr>
      <w:kern w:val="2"/>
      <w:sz w:val="21"/>
      <w:szCs w:val="24"/>
    </w:rPr>
  </w:style>
  <w:style w:type="character" w:customStyle="1" w:styleId="95">
    <w:name w:val="未处理的提及1"/>
    <w:basedOn w:val="40"/>
    <w:unhideWhenUsed/>
    <w:qFormat/>
    <w:uiPriority w:val="99"/>
    <w:rPr>
      <w:color w:val="605E5C"/>
      <w:shd w:val="clear" w:color="auto" w:fill="E1DFDD"/>
    </w:rPr>
  </w:style>
  <w:style w:type="paragraph" w:customStyle="1" w:styleId="96">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qFormat/>
    <w:locked/>
    <w:uiPriority w:val="0"/>
    <w:rPr>
      <w:spacing w:val="4"/>
      <w:sz w:val="24"/>
      <w:szCs w:val="24"/>
    </w:rPr>
  </w:style>
  <w:style w:type="paragraph" w:customStyle="1" w:styleId="99">
    <w:name w:val="文一"/>
    <w:basedOn w:val="1"/>
    <w:link w:val="98"/>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unhideWhenUsed/>
    <w:qFormat/>
    <w:uiPriority w:val="99"/>
    <w:rPr>
      <w:color w:val="605E5C"/>
      <w:shd w:val="clear" w:color="auto" w:fill="E1DFDD"/>
    </w:rPr>
  </w:style>
  <w:style w:type="character" w:customStyle="1" w:styleId="101">
    <w:name w:val="p141"/>
    <w:qFormat/>
    <w:uiPriority w:val="0"/>
    <w:rPr>
      <w:sz w:val="21"/>
      <w:szCs w:val="21"/>
    </w:rPr>
  </w:style>
  <w:style w:type="paragraph" w:customStyle="1" w:styleId="102">
    <w:name w:val="列表段落1"/>
    <w:basedOn w:val="1"/>
    <w:unhideWhenUsed/>
    <w:qFormat/>
    <w:uiPriority w:val="99"/>
    <w:pPr>
      <w:ind w:firstLine="420" w:firstLineChars="200"/>
    </w:pPr>
  </w:style>
  <w:style w:type="paragraph" w:customStyle="1" w:styleId="10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qFormat/>
    <w:uiPriority w:val="0"/>
    <w:rPr>
      <w:rFonts w:ascii="宋体"/>
      <w:sz w:val="21"/>
    </w:rPr>
  </w:style>
  <w:style w:type="paragraph" w:customStyle="1" w:styleId="106">
    <w:name w:val="列出段落2"/>
    <w:basedOn w:val="1"/>
    <w:unhideWhenUsed/>
    <w:qFormat/>
    <w:uiPriority w:val="34"/>
    <w:pPr>
      <w:ind w:firstLine="420" w:firstLineChars="200"/>
    </w:pPr>
  </w:style>
  <w:style w:type="table" w:customStyle="1" w:styleId="107">
    <w:name w:val="网格型1"/>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网格型2"/>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H正_1"/>
    <w:basedOn w:val="110"/>
    <w:qFormat/>
    <w:uiPriority w:val="0"/>
    <w:pPr>
      <w:spacing w:after="0" w:line="420" w:lineRule="auto"/>
      <w:ind w:firstLine="200" w:firstLineChars="200"/>
      <w:jc w:val="left"/>
    </w:pPr>
    <w:rPr>
      <w:bCs/>
      <w:spacing w:val="0"/>
      <w:kern w:val="2"/>
      <w:szCs w:val="24"/>
    </w:rPr>
  </w:style>
  <w:style w:type="paragraph" w:customStyle="1" w:styleId="110">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qFormat/>
    <w:uiPriority w:val="0"/>
    <w:pPr>
      <w:pageBreakBefore/>
      <w:spacing w:before="120" w:after="60"/>
      <w:ind w:firstLine="0"/>
      <w:jc w:val="center"/>
      <w:outlineLvl w:val="0"/>
    </w:pPr>
    <w:rPr>
      <w:rFonts w:eastAsia="黑体"/>
      <w:b/>
      <w:sz w:val="36"/>
    </w:rPr>
  </w:style>
  <w:style w:type="paragraph" w:customStyle="1" w:styleId="113">
    <w:name w:val="方案正文"/>
    <w:basedOn w:val="110"/>
    <w:qFormat/>
    <w:uiPriority w:val="0"/>
    <w:pPr>
      <w:ind w:firstLine="200" w:firstLineChars="200"/>
    </w:pPr>
    <w:rPr>
      <w:bCs/>
    </w:rPr>
  </w:style>
  <w:style w:type="paragraph" w:customStyle="1" w:styleId="114">
    <w:name w:val="H表_1"/>
    <w:basedOn w:val="115"/>
    <w:qFormat/>
    <w:uiPriority w:val="0"/>
    <w:pPr>
      <w:widowControl/>
      <w:spacing w:line="240" w:lineRule="auto"/>
      <w:jc w:val="center"/>
    </w:pPr>
    <w:rPr>
      <w:rFonts w:ascii="宋体" w:hAnsi="宋体"/>
      <w:kern w:val="0"/>
      <w:sz w:val="20"/>
      <w:szCs w:val="20"/>
    </w:rPr>
  </w:style>
  <w:style w:type="paragraph" w:customStyle="1" w:styleId="115">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qFormat/>
    <w:uiPriority w:val="1"/>
    <w:pPr>
      <w:wordWrap/>
      <w:spacing w:line="240" w:lineRule="auto"/>
      <w:jc w:val="left"/>
    </w:pPr>
    <w:rPr>
      <w:rFonts w:ascii="等线" w:hAnsi="等线" w:eastAsia="等线"/>
      <w:kern w:val="0"/>
      <w:sz w:val="22"/>
      <w:lang w:eastAsia="en-US"/>
    </w:rPr>
  </w:style>
  <w:style w:type="paragraph" w:customStyle="1" w:styleId="119">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qFormat/>
    <w:uiPriority w:val="0"/>
    <w:pPr>
      <w:wordWrap/>
      <w:autoSpaceDE w:val="0"/>
      <w:autoSpaceDN w:val="0"/>
      <w:spacing w:line="360" w:lineRule="auto"/>
      <w:ind w:left="181" w:firstLine="420"/>
    </w:pPr>
    <w:rPr>
      <w:kern w:val="0"/>
      <w:sz w:val="24"/>
      <w:szCs w:val="20"/>
    </w:rPr>
  </w:style>
  <w:style w:type="paragraph" w:customStyle="1" w:styleId="12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qFormat/>
    <w:uiPriority w:val="0"/>
    <w:pPr>
      <w:spacing w:before="60" w:after="60"/>
      <w:ind w:firstLine="420"/>
    </w:pPr>
    <w:rPr>
      <w:rFonts w:ascii="宋体"/>
      <w:color w:val="000000"/>
      <w:spacing w:val="0"/>
      <w:kern w:val="2"/>
    </w:rPr>
  </w:style>
  <w:style w:type="paragraph" w:customStyle="1" w:styleId="126">
    <w:name w:val="正文首行缩进1"/>
    <w:basedOn w:val="127"/>
    <w:qFormat/>
    <w:uiPriority w:val="0"/>
    <w:pPr>
      <w:spacing w:after="60" w:line="400" w:lineRule="exact"/>
      <w:ind w:firstLine="476"/>
    </w:pPr>
    <w:rPr>
      <w:kern w:val="2"/>
    </w:rPr>
  </w:style>
  <w:style w:type="paragraph" w:customStyle="1" w:styleId="127">
    <w:name w:val="正文文本_0"/>
    <w:basedOn w:val="110"/>
    <w:qFormat/>
    <w:uiPriority w:val="99"/>
  </w:style>
  <w:style w:type="paragraph" w:customStyle="1" w:styleId="128">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qFormat/>
    <w:uiPriority w:val="0"/>
    <w:pPr>
      <w:ind w:firstLine="420" w:firstLineChars="200"/>
    </w:pPr>
    <w:rPr>
      <w:rFonts w:ascii="Times New Roman" w:hAnsi="Times New Roman"/>
      <w:sz w:val="20"/>
      <w:szCs w:val="24"/>
    </w:rPr>
  </w:style>
  <w:style w:type="paragraph" w:customStyle="1" w:styleId="132">
    <w:name w:val="正文_1_2"/>
    <w:qFormat/>
    <w:uiPriority w:val="0"/>
    <w:rPr>
      <w:rFonts w:ascii="Calibri" w:hAnsi="Calibri" w:eastAsia="宋体" w:cs="Times New Roman"/>
      <w:sz w:val="21"/>
      <w:lang w:val="en-US" w:eastAsia="zh-CN" w:bidi="ar-SA"/>
    </w:rPr>
  </w:style>
  <w:style w:type="paragraph" w:customStyle="1" w:styleId="133">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qFormat/>
    <w:uiPriority w:val="0"/>
    <w:pPr>
      <w:ind w:firstLine="420" w:firstLineChars="200"/>
    </w:pPr>
    <w:rPr>
      <w:rFonts w:ascii="Times New Roman" w:hAnsi="Times New Roman"/>
      <w:sz w:val="20"/>
      <w:szCs w:val="24"/>
    </w:rPr>
  </w:style>
  <w:style w:type="paragraph" w:customStyle="1" w:styleId="135">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unhideWhenUsed/>
    <w:qFormat/>
    <w:uiPriority w:val="99"/>
    <w:pPr>
      <w:ind w:firstLine="420" w:firstLineChars="200"/>
    </w:pPr>
  </w:style>
  <w:style w:type="paragraph" w:customStyle="1" w:styleId="140">
    <w:name w:val="1"/>
    <w:basedOn w:val="1"/>
    <w:next w:val="21"/>
    <w:qFormat/>
    <w:uiPriority w:val="0"/>
    <w:rPr>
      <w:rFonts w:ascii="宋体" w:hAnsi="Courier New"/>
      <w:szCs w:val="20"/>
    </w:rPr>
  </w:style>
  <w:style w:type="character" w:customStyle="1" w:styleId="141">
    <w:name w:val="font21"/>
    <w:basedOn w:val="40"/>
    <w:qFormat/>
    <w:uiPriority w:val="0"/>
    <w:rPr>
      <w:rFonts w:hint="default" w:ascii="仿宋_GB2312" w:eastAsia="仿宋_GB2312" w:cs="仿宋_GB2312"/>
      <w:b/>
      <w:color w:val="000000"/>
      <w:sz w:val="24"/>
      <w:szCs w:val="24"/>
      <w:u w:val="single"/>
    </w:rPr>
  </w:style>
  <w:style w:type="character" w:customStyle="1" w:styleId="142">
    <w:name w:val="font11"/>
    <w:basedOn w:val="40"/>
    <w:qFormat/>
    <w:uiPriority w:val="0"/>
    <w:rPr>
      <w:rFonts w:hint="default" w:ascii="Times New Roman" w:hAnsi="Times New Roman" w:cs="Times New Roman"/>
      <w:color w:val="000000"/>
      <w:sz w:val="21"/>
      <w:szCs w:val="21"/>
      <w:u w:val="none"/>
    </w:rPr>
  </w:style>
  <w:style w:type="character" w:customStyle="1" w:styleId="143">
    <w:name w:val="font41"/>
    <w:basedOn w:val="40"/>
    <w:qFormat/>
    <w:uiPriority w:val="0"/>
    <w:rPr>
      <w:rFonts w:hint="eastAsia" w:ascii="宋体" w:hAnsi="宋体" w:eastAsia="宋体" w:cs="宋体"/>
      <w:color w:val="000000"/>
      <w:sz w:val="21"/>
      <w:szCs w:val="21"/>
      <w:u w:val="none"/>
    </w:rPr>
  </w:style>
  <w:style w:type="character" w:customStyle="1" w:styleId="144">
    <w:name w:val="font51"/>
    <w:basedOn w:val="40"/>
    <w:qFormat/>
    <w:uiPriority w:val="0"/>
    <w:rPr>
      <w:rFonts w:hint="default" w:ascii="仿宋_GB2312" w:eastAsia="仿宋_GB2312" w:cs="仿宋_GB2312"/>
      <w:b/>
      <w:color w:val="000000"/>
      <w:sz w:val="24"/>
      <w:szCs w:val="24"/>
      <w:u w:val="none"/>
    </w:rPr>
  </w:style>
  <w:style w:type="character" w:customStyle="1" w:styleId="145">
    <w:name w:val="font31"/>
    <w:basedOn w:val="40"/>
    <w:qFormat/>
    <w:uiPriority w:val="0"/>
    <w:rPr>
      <w:rFonts w:hint="default" w:ascii="仿宋_GB2312" w:eastAsia="仿宋_GB2312" w:cs="仿宋_GB2312"/>
      <w:b/>
      <w:color w:val="000000"/>
      <w:sz w:val="24"/>
      <w:szCs w:val="24"/>
      <w:u w:val="none"/>
    </w:rPr>
  </w:style>
  <w:style w:type="character" w:styleId="146">
    <w:name w:val="Placeholder Text"/>
    <w:semiHidden/>
    <w:qFormat/>
    <w:uiPriority w:val="99"/>
    <w:rPr>
      <w:color w:val="808080"/>
    </w:rPr>
  </w:style>
  <w:style w:type="paragraph" w:customStyle="1" w:styleId="147">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9F6777"/>
    <w:rsid w:val="00032E8F"/>
    <w:rsid w:val="00154486"/>
    <w:rsid w:val="001A2DB6"/>
    <w:rsid w:val="002F4912"/>
    <w:rsid w:val="00316DE6"/>
    <w:rsid w:val="004C422A"/>
    <w:rsid w:val="004F3FF4"/>
    <w:rsid w:val="0055404F"/>
    <w:rsid w:val="005B33BD"/>
    <w:rsid w:val="007620C6"/>
    <w:rsid w:val="007E5B60"/>
    <w:rsid w:val="009822E6"/>
    <w:rsid w:val="009B2EA0"/>
    <w:rsid w:val="009F6777"/>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4AB3111D206B4994B94558BA4B427F8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Pages>
  <Words>501</Words>
  <Characters>2857</Characters>
  <Lines>23</Lines>
  <Paragraphs>6</Paragraphs>
  <TotalTime>0</TotalTime>
  <ScaleCrop>false</ScaleCrop>
  <LinksUpToDate>false</LinksUpToDate>
  <CharactersWithSpaces>3352</CharactersWithSpaces>
  <Application>WPS Office_11.8.2.11480_F1E327BC-269C-435d-A152-05C5408002CA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chendzhi</cp:lastModifiedBy>
  <cp:lastPrinted>2021-06-11T08:09:00Z</cp:lastPrinted>
  <dcterms:modified xsi:type="dcterms:W3CDTF">2023-07-12T08:13:18Z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2052-11.8.2.11480</vt:lpwstr>
  </property>
  <property fmtid="{D5CDD505-2E9C-101B-9397-08002B2CF9AE}" pid="3" name="ICV">
    <vt:lpwstr>6B8AF92705BB4EB8BF99A40D3A323038</vt:lpwstr>
  </property>
</Properties>
</file>