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lang w:val="en-US" w:eastAsia="zh-CN"/>
        </w:rPr>
        <w:t>社区老年教育志愿服务项目（包组一）</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项目编号：ND23110168GZ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lang w:val="en-US" w:eastAsia="zh-CN"/>
        </w:rPr>
        <w:t>社区老年教育志愿服务项目</w:t>
      </w:r>
      <w:r>
        <w:rPr>
          <w:rFonts w:hint="eastAsia"/>
          <w:bCs/>
          <w:sz w:val="24"/>
        </w:rPr>
        <w:t>采购公告及附件（项目编号：</w:t>
      </w:r>
      <w:r>
        <w:rPr>
          <w:rFonts w:hint="eastAsia"/>
          <w:bCs/>
          <w:sz w:val="24"/>
          <w:u w:val="single"/>
        </w:rPr>
        <w:t>ND23110168GZ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w:t>
            </w:r>
            <w:r>
              <w:rPr>
                <w:rFonts w:hint="eastAsia" w:ascii="宋体" w:hAnsi="宋体" w:cs="仿宋"/>
                <w:color w:val="FF0000"/>
                <w:sz w:val="24"/>
                <w:lang w:val="en-US" w:eastAsia="zh-CN"/>
              </w:rPr>
              <w:t>广东省</w:t>
            </w:r>
            <w:r>
              <w:rPr>
                <w:rFonts w:hint="eastAsia" w:ascii="宋体" w:hAnsi="宋体" w:cs="仿宋"/>
                <w:color w:val="FF0000"/>
                <w:sz w:val="24"/>
              </w:rPr>
              <w:t>。</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lang w:val="en-US" w:eastAsia="zh-CN"/>
        </w:rPr>
        <w:t>社区老年教育志愿服务项目</w:t>
      </w:r>
      <w:r>
        <w:rPr>
          <w:rFonts w:hint="eastAsia" w:cs="宋体"/>
          <w:bCs/>
          <w:sz w:val="24"/>
        </w:rPr>
        <w:t>采购公告及附件（项目编号：ND23110168GZ）我方已完全了解本项目的商务与技术要求，承诺按照采购文件的要求提供产品和服务，报价如下。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bidi="ar"/>
              </w:rPr>
            </w:pPr>
            <w:r>
              <w:rPr>
                <w:rFonts w:hint="eastAsia" w:ascii="宋体" w:hAnsi="宋体"/>
                <w:sz w:val="21"/>
                <w:szCs w:val="21"/>
              </w:rPr>
              <w:t>组建、培育志愿服务团队</w:t>
            </w:r>
          </w:p>
        </w:tc>
        <w:tc>
          <w:tcPr>
            <w:tcW w:w="367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组建、培育志愿服务团队：</w:t>
            </w:r>
          </w:p>
          <w:p>
            <w:pPr>
              <w:numPr>
                <w:ilvl w:val="0"/>
                <w:numId w:val="0"/>
              </w:numPr>
              <w:rPr>
                <w:rFonts w:hint="eastAsia"/>
                <w:lang w:val="en-US" w:eastAsia="zh-CN"/>
              </w:rPr>
            </w:pPr>
            <w:r>
              <w:rPr>
                <w:rFonts w:hint="eastAsia"/>
                <w:lang w:val="en-US" w:eastAsia="zh-CN"/>
              </w:rPr>
              <w:t>1.在广州市范围内组建不少于35支志愿服务团队，包括但不限于艺术普及、阅读推广、国学修养、非遗传承、健康养生、康养研学、红色文化传承、乡村振兴等方向的团队。</w:t>
            </w:r>
          </w:p>
          <w:p>
            <w:pPr>
              <w:numPr>
                <w:ilvl w:val="0"/>
                <w:numId w:val="0"/>
              </w:numPr>
              <w:rPr>
                <w:rFonts w:hint="default"/>
                <w:lang w:val="en-US" w:eastAsia="zh-CN"/>
              </w:rPr>
            </w:pPr>
            <w:r>
              <w:rPr>
                <w:rFonts w:hint="eastAsia"/>
                <w:lang w:val="en-US" w:eastAsia="zh-CN"/>
              </w:rPr>
              <w:t>2.为组建的35支志愿服务队伍开展志愿服务培训，提升团队的志愿服务能力。</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文案撰写及投放</w:t>
            </w:r>
            <w:r>
              <w:rPr>
                <w:rFonts w:hint="eastAsia" w:ascii="宋体" w:hAnsi="宋体"/>
                <w:sz w:val="21"/>
                <w:szCs w:val="21"/>
                <w:lang w:val="en-US" w:eastAsia="zh-CN"/>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文案撰写及投放：</w:t>
            </w:r>
          </w:p>
          <w:p>
            <w:pPr>
              <w:numPr>
                <w:ilvl w:val="0"/>
                <w:numId w:val="0"/>
              </w:numPr>
              <w:rPr>
                <w:rFonts w:hint="eastAsia"/>
                <w:lang w:val="en-US" w:eastAsia="zh-CN"/>
              </w:rPr>
            </w:pPr>
            <w:r>
              <w:rPr>
                <w:rFonts w:hint="eastAsia"/>
                <w:lang w:val="en-US" w:eastAsia="zh-CN"/>
              </w:rPr>
              <w:t>根据项目性质，针对35支志愿服务队伍开展的志愿服务活动，挑选具有特色亮点的场次撰写文案并拍摄配图，在网媒投放不少于15次图文信息流。文案包括但不限于活动团队介绍、活动亮点介绍、项目介绍、志愿服务团队介绍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1"/>
                <w:szCs w:val="21"/>
                <w:lang w:val="en-US" w:eastAsia="zh-CN"/>
              </w:rPr>
            </w:pPr>
            <w:r>
              <w:rPr>
                <w:rFonts w:hint="eastAsia"/>
                <w:sz w:val="21"/>
                <w:szCs w:val="21"/>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 w:val="21"/>
                <w:szCs w:val="21"/>
              </w:rPr>
              <w:t>宣传视频</w:t>
            </w:r>
            <w:r>
              <w:rPr>
                <w:rFonts w:hint="eastAsia" w:ascii="宋体" w:hAnsi="宋体"/>
                <w:sz w:val="21"/>
                <w:szCs w:val="21"/>
                <w:lang w:val="en-US" w:eastAsia="zh-CN"/>
              </w:rPr>
              <w:t>摄制服务</w:t>
            </w:r>
          </w:p>
        </w:tc>
        <w:tc>
          <w:tcPr>
            <w:tcW w:w="367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宣传视频拍摄及制作：</w:t>
            </w:r>
          </w:p>
          <w:p>
            <w:pPr>
              <w:numPr>
                <w:ilvl w:val="0"/>
                <w:numId w:val="0"/>
              </w:numPr>
              <w:rPr>
                <w:rFonts w:hint="eastAsia"/>
                <w:lang w:val="en-US" w:eastAsia="zh-CN"/>
              </w:rPr>
            </w:pPr>
            <w:r>
              <w:rPr>
                <w:rFonts w:hint="eastAsia"/>
                <w:lang w:val="en-US" w:eastAsia="zh-CN"/>
              </w:rPr>
              <w:t>1.制作宣传视频不少于36条，含</w:t>
            </w:r>
            <w:bookmarkStart w:id="9" w:name="_GoBack"/>
            <w:bookmarkEnd w:id="9"/>
            <w:r>
              <w:rPr>
                <w:rFonts w:hint="eastAsia"/>
                <w:lang w:val="en-US" w:eastAsia="zh-CN"/>
              </w:rPr>
              <w:t>综合不少于10分钟宣传视频1条；</w:t>
            </w:r>
          </w:p>
          <w:p>
            <w:pPr>
              <w:numPr>
                <w:ilvl w:val="0"/>
                <w:numId w:val="0"/>
              </w:numPr>
              <w:rPr>
                <w:rFonts w:hint="eastAsia"/>
                <w:lang w:val="en-US" w:eastAsia="zh-Hans"/>
              </w:rPr>
            </w:pPr>
            <w:r>
              <w:rPr>
                <w:rFonts w:hint="eastAsia"/>
                <w:lang w:val="en-US" w:eastAsia="zh-CN"/>
              </w:rPr>
              <w:t>2.为每个志愿服务项目制作宣传短视频，每个视频不不短于3 分钟；</w:t>
            </w:r>
          </w:p>
          <w:p>
            <w:pPr>
              <w:numPr>
                <w:ilvl w:val="0"/>
                <w:numId w:val="0"/>
              </w:numPr>
              <w:rPr>
                <w:rFonts w:hint="eastAsia"/>
                <w:lang w:val="en-US" w:eastAsia="zh-Hans"/>
              </w:rPr>
            </w:pPr>
            <w:r>
              <w:rPr>
                <w:rFonts w:hint="eastAsia"/>
                <w:lang w:val="en-US" w:eastAsia="zh-CN"/>
              </w:rPr>
              <w:t>注：视频画面含特效设计包装、配音配乐等。要求4K画质，分辨率不低于 3840*2160，视频输出格式MP4。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1"/>
                <w:szCs w:val="21"/>
                <w:lang w:val="en-US" w:eastAsia="zh-CN"/>
              </w:rPr>
            </w:pPr>
            <w:r>
              <w:rPr>
                <w:rFonts w:hint="eastAsia"/>
                <w:sz w:val="21"/>
                <w:szCs w:val="21"/>
                <w:lang w:val="en-US" w:eastAsia="zh-CN"/>
              </w:rPr>
              <w:t>36条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53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1"/>
                <w:szCs w:val="21"/>
                <w:lang w:val="en-US" w:eastAsia="zh-Hans" w:bidi="ar-SA"/>
              </w:rPr>
            </w:pPr>
            <w:r>
              <w:rPr>
                <w:rFonts w:hint="eastAsia" w:ascii="宋体" w:hAnsi="宋体"/>
                <w:sz w:val="21"/>
                <w:szCs w:val="21"/>
              </w:rPr>
              <w:t>调研报告</w:t>
            </w:r>
          </w:p>
        </w:tc>
        <w:tc>
          <w:tcPr>
            <w:tcW w:w="367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撰写调研报告：</w:t>
            </w:r>
          </w:p>
          <w:p>
            <w:pPr>
              <w:numPr>
                <w:ilvl w:val="0"/>
                <w:numId w:val="0"/>
              </w:numPr>
              <w:rPr>
                <w:rFonts w:hint="eastAsia"/>
                <w:lang w:val="en-US" w:eastAsia="zh-CN"/>
              </w:rPr>
            </w:pPr>
            <w:r>
              <w:rPr>
                <w:rFonts w:hint="eastAsia"/>
                <w:lang w:val="en-US" w:eastAsia="zh-CN"/>
              </w:rPr>
              <w:t>针对本项目的活动开展情况，收集活动开展数据，分析志愿服务开展的效果，针对志愿服务开展的困难提出解决方案，总结志愿服务的社会效益及成果等，撰写调研分析报告1篇，字数不少于5000字。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1"/>
                <w:szCs w:val="21"/>
                <w:lang w:val="en-US" w:eastAsia="zh-CN"/>
              </w:rPr>
            </w:pPr>
            <w:r>
              <w:rPr>
                <w:rFonts w:hint="eastAsia"/>
                <w:sz w:val="21"/>
                <w:szCs w:val="21"/>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bl>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val="en-US" w:eastAsia="zh-CN"/>
        </w:rPr>
      </w:pPr>
      <w:r>
        <w:rPr>
          <w:rFonts w:hint="eastAsia" w:ascii="宋体" w:hAnsi="宋体" w:cs="宋体"/>
          <w:sz w:val="24"/>
        </w:rPr>
        <w:t>2、项目服务要求的具体解决方案，</w:t>
      </w:r>
      <w:r>
        <w:rPr>
          <w:rFonts w:hint="eastAsia" w:ascii="宋体" w:hAnsi="宋体" w:cs="宋体"/>
          <w:sz w:val="24"/>
          <w:lang w:val="en-US" w:eastAsia="zh-CN"/>
        </w:rPr>
        <w:t>包括</w:t>
      </w:r>
      <w:r>
        <w:rPr>
          <w:rFonts w:hint="eastAsia" w:ascii="宋体" w:hAnsi="宋体" w:cs="宋体"/>
          <w:b w:val="0"/>
          <w:bCs/>
          <w:kern w:val="0"/>
          <w:sz w:val="24"/>
          <w:szCs w:val="24"/>
          <w:lang w:val="en-US" w:eastAsia="zh-CN"/>
        </w:rPr>
        <w:t>志愿服务培育方案、志愿服务宣传方案、宣传视频拍摄方案。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54357656"/>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社区老年教育志愿服务项目（包组一）</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：ND23110168GZ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lang w:val="en-US" w:eastAsia="zh-CN"/>
      </w:rPr>
      <w:t>社区老年教育志愿服务项目（包组一）</w:t>
    </w:r>
    <w:r>
      <w:rPr>
        <w:rFonts w:hint="eastAsia" w:ascii="宋体" w:hAnsi="宋体" w:cs="宋体"/>
      </w:rPr>
      <w:t>（项目编号：ND23110168GZ）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mI0NjM2M2UxNDA2NmZjOTg5ZDgyNTYwNzI5ZDA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BA9"/>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9BC216E"/>
    <w:rsid w:val="1A294CE9"/>
    <w:rsid w:val="1ACE4F42"/>
    <w:rsid w:val="1AE115A6"/>
    <w:rsid w:val="1B4B75C9"/>
    <w:rsid w:val="1BB704F8"/>
    <w:rsid w:val="1BE36C4D"/>
    <w:rsid w:val="1C276DC4"/>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0B1271"/>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6873F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8A2392"/>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5B60BA"/>
    <w:rsid w:val="5B621759"/>
    <w:rsid w:val="5CF13F22"/>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C816675"/>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71</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2023-11-16T08:17:15Z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A9F7489BEB9F45B9A6575D9AB1DF5ADC</vt:lpwstr>
  </property>
</Properties>
</file>