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5B77">
      <w:pPr>
        <w:pStyle w:val="4"/>
        <w:rPr>
          <w:rFonts w:hint="default" w:ascii="Arial"/>
          <w:sz w:val="21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授权代表证明资料</w:t>
      </w:r>
    </w:p>
    <w:p w14:paraId="4C5A3852">
      <w:pPr>
        <w:pStyle w:val="4"/>
        <w:spacing w:before="91" w:line="218" w:lineRule="auto"/>
        <w:jc w:val="center"/>
        <w:outlineLvl w:val="0"/>
        <w:rPr>
          <w:sz w:val="28"/>
          <w:szCs w:val="28"/>
        </w:rPr>
      </w:pPr>
      <w:bookmarkStart w:id="0" w:name="_Toc10398"/>
      <w:r>
        <w:rPr>
          <w:rFonts w:hint="eastAsia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法定代表人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授权委托书</w:t>
      </w:r>
      <w:bookmarkEnd w:id="0"/>
    </w:p>
    <w:p w14:paraId="79CCA513">
      <w:pPr>
        <w:pStyle w:val="3"/>
        <w:spacing w:before="0" w:after="0"/>
        <w:jc w:val="center"/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（授权代表非法定代表人情况下须提供）</w:t>
      </w:r>
    </w:p>
    <w:p w14:paraId="309D551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注册于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 xml:space="preserve"> （地址）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 xml:space="preserve"> 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 xml:space="preserve">名称）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none"/>
          <w:lang w:eastAsia="en-US"/>
        </w:rPr>
        <w:t>法定代表人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none"/>
          <w:lang w:val="en-US" w:eastAsia="zh-CN"/>
        </w:rPr>
        <w:t>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>姓名、职务）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在此授权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>姓名、职务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作为我方的合法代理人，就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>（南方传媒大厦1号楼24层办公场地软装设计施工服务商采购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>项目，项目编号：ZM202411001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eastAsia="en-US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采购活动，采购合同的签订、执行、完成和售后服务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zh-CN"/>
        </w:rPr>
        <w:t>，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作为我方代表以我方的名义处理一切与之有关的事务。</w:t>
      </w:r>
    </w:p>
    <w:p w14:paraId="6B4E4EC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被授权人无转委托权限。</w:t>
      </w:r>
    </w:p>
    <w:p w14:paraId="47DA95D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eastAsia="en-US"/>
        </w:rPr>
        <w:t>本授权书自法定代表人签字之日起生效，特此声明。</w:t>
      </w:r>
    </w:p>
    <w:p w14:paraId="512DEDE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单位名称（公章）：</w:t>
      </w:r>
    </w:p>
    <w:p w14:paraId="620760B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法定代表人（签章）：</w:t>
      </w:r>
    </w:p>
    <w:p w14:paraId="5387B28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被授权人（签字）：</w:t>
      </w:r>
    </w:p>
    <w:p w14:paraId="61F20CC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日期：</w:t>
      </w:r>
    </w:p>
    <w:tbl>
      <w:tblPr>
        <w:tblStyle w:val="8"/>
        <w:tblW w:w="8752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6"/>
        <w:gridCol w:w="4376"/>
      </w:tblGrid>
      <w:tr w14:paraId="4D0F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376" w:type="dxa"/>
            <w:vAlign w:val="center"/>
          </w:tcPr>
          <w:p w14:paraId="0067334C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被授权人（授权代表）</w:t>
            </w:r>
          </w:p>
          <w:p w14:paraId="5B7B1BDB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 w14:paraId="709959DD"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D8FFA6">
            <w:pPr>
              <w:pStyle w:val="7"/>
              <w:spacing w:before="65" w:line="22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（正面）</w:t>
            </w:r>
          </w:p>
        </w:tc>
        <w:tc>
          <w:tcPr>
            <w:tcW w:w="4376" w:type="dxa"/>
            <w:vAlign w:val="center"/>
          </w:tcPr>
          <w:p w14:paraId="4FE98ED7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被授权人（授权代表）</w:t>
            </w:r>
          </w:p>
          <w:p w14:paraId="4DC935E0">
            <w:pPr>
              <w:pStyle w:val="7"/>
              <w:spacing w:before="64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 w14:paraId="2BF6E388"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6A44E0">
            <w:pPr>
              <w:pStyle w:val="7"/>
              <w:spacing w:before="65" w:line="229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（反面）</w:t>
            </w:r>
          </w:p>
        </w:tc>
      </w:tr>
    </w:tbl>
    <w:p w14:paraId="2CB3B120">
      <w:pPr>
        <w:rPr>
          <w:rFonts w:ascii="Arial"/>
          <w:sz w:val="21"/>
        </w:rPr>
      </w:pPr>
    </w:p>
    <w:p w14:paraId="652D5692">
      <w:pPr>
        <w:pStyle w:val="4"/>
        <w:spacing w:before="91" w:line="218" w:lineRule="auto"/>
        <w:jc w:val="center"/>
        <w:outlineLvl w:val="0"/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1" w:name="_Toc15223"/>
    </w:p>
    <w:p w14:paraId="770868BA">
      <w:pPr>
        <w:pStyle w:val="4"/>
        <w:spacing w:before="91" w:line="218" w:lineRule="auto"/>
        <w:jc w:val="center"/>
        <w:outlineLvl w:val="0"/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4ED3B9">
      <w:pPr>
        <w:pStyle w:val="4"/>
        <w:spacing w:before="91" w:line="218" w:lineRule="auto"/>
        <w:jc w:val="center"/>
        <w:outlineLvl w:val="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（二）法定代表人证明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  <w:bookmarkEnd w:id="1"/>
    </w:p>
    <w:p w14:paraId="111E026A">
      <w:pPr>
        <w:pStyle w:val="4"/>
        <w:widowControl/>
        <w:kinsoku w:val="0"/>
        <w:autoSpaceDE w:val="0"/>
        <w:autoSpaceDN w:val="0"/>
        <w:adjustRightInd w:val="0"/>
        <w:snapToGrid w:val="0"/>
        <w:spacing w:before="91" w:after="0" w:line="411" w:lineRule="auto"/>
        <w:ind w:right="642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</w:pPr>
    </w:p>
    <w:p w14:paraId="5591776B">
      <w:pPr>
        <w:pStyle w:val="4"/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16" w:lineRule="auto"/>
        <w:ind w:lef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9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现任我单位职务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，为法定代表人，特此证明。</w:t>
      </w:r>
    </w:p>
    <w:p w14:paraId="79D76B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5" w:after="0" w:line="624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本证明书自签发之日起生效，有效期与本公司响应文件中标注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的相应有效期相同。</w:t>
      </w:r>
    </w:p>
    <w:p w14:paraId="5FFC11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1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附：</w:t>
      </w:r>
    </w:p>
    <w:p w14:paraId="21D76A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1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  <w:lang w:val="en-US" w:eastAsia="zh-CN"/>
        </w:rPr>
        <w:t>本单位经营性质：</w:t>
      </w:r>
    </w:p>
    <w:p w14:paraId="68D46E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left"/>
        <w:textAlignment w:val="auto"/>
        <w:rPr>
          <w:rFonts w:hint="default" w:ascii="仿宋_GB2312" w:hAnsi="仿宋_GB2312" w:eastAsia="仿宋_GB2312" w:cs="仿宋_GB2312"/>
          <w:spacing w:val="-1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  <w:lang w:val="en-US" w:eastAsia="zh-CN"/>
        </w:rPr>
        <w:t>经营范围：</w:t>
      </w:r>
    </w:p>
    <w:tbl>
      <w:tblPr>
        <w:tblStyle w:val="8"/>
        <w:tblW w:w="8752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6"/>
        <w:gridCol w:w="4376"/>
      </w:tblGrid>
      <w:tr w14:paraId="145D5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376" w:type="dxa"/>
            <w:vAlign w:val="center"/>
          </w:tcPr>
          <w:p w14:paraId="18AEB48E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人</w:t>
            </w:r>
          </w:p>
          <w:p w14:paraId="3830EB89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 w14:paraId="2F00A208"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7C144D">
            <w:pPr>
              <w:pStyle w:val="7"/>
              <w:spacing w:before="65" w:line="22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（正面）</w:t>
            </w:r>
          </w:p>
        </w:tc>
        <w:tc>
          <w:tcPr>
            <w:tcW w:w="4376" w:type="dxa"/>
            <w:vAlign w:val="center"/>
          </w:tcPr>
          <w:p w14:paraId="45DE2029">
            <w:pPr>
              <w:pStyle w:val="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人</w:t>
            </w:r>
          </w:p>
          <w:p w14:paraId="102585EC">
            <w:pPr>
              <w:pStyle w:val="7"/>
              <w:spacing w:before="64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 w14:paraId="2E54906A"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0002B9">
            <w:pPr>
              <w:pStyle w:val="7"/>
              <w:spacing w:before="65" w:line="229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（反面）</w:t>
            </w:r>
          </w:p>
        </w:tc>
      </w:tr>
    </w:tbl>
    <w:p w14:paraId="74F52B23">
      <w:pPr>
        <w:pStyle w:val="4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 w14:paraId="55C1BCB7">
      <w:pPr>
        <w:pStyle w:val="4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单位名称（公章）：</w:t>
      </w:r>
    </w:p>
    <w:p w14:paraId="6035F8F7">
      <w:pPr>
        <w:pStyle w:val="4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日期:</w:t>
      </w:r>
    </w:p>
    <w:p w14:paraId="44C218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10C12"/>
    <w:rsid w:val="0AB26674"/>
    <w:rsid w:val="15127A27"/>
    <w:rsid w:val="15D10C12"/>
    <w:rsid w:val="42C81289"/>
    <w:rsid w:val="47D546FC"/>
    <w:rsid w:val="4A783AE0"/>
    <w:rsid w:val="6C5D448C"/>
    <w:rsid w:val="6ED51A64"/>
    <w:rsid w:val="73013DC3"/>
    <w:rsid w:val="77D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427</Characters>
  <Lines>0</Lines>
  <Paragraphs>0</Paragraphs>
  <TotalTime>1</TotalTime>
  <ScaleCrop>false</ScaleCrop>
  <LinksUpToDate>false</LinksUpToDate>
  <CharactersWithSpaces>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2024-11-20T09:22:00Z</dcterms:created>
  <dc:creator>王水</dc:creator>
  <cp:lastModifiedBy>Walters</cp:lastModifiedBy>
  <dcterms:modified xsi:type="dcterms:W3CDTF">2024-11-25T07:44:24Z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4D2938DFB11047BEB7D93F67D71AEEB4_11</vt:lpwstr>
  </property>
</Properties>
</file>