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BE724">
      <w:pPr>
        <w:pStyle w:val="7"/>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0F9257CB">
      <w:pPr>
        <w:pStyle w:val="5"/>
        <w:tabs>
          <w:tab w:val="left" w:pos="567"/>
          <w:tab w:val="left" w:pos="709"/>
          <w:tab w:val="right" w:leader="dot" w:pos="8505"/>
        </w:tabs>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南方周末报社</w:t>
      </w:r>
      <w:r>
        <w:rPr>
          <w:rFonts w:hint="eastAsia" w:ascii="仿宋_GB2312" w:hAnsi="仿宋_GB2312" w:eastAsia="仿宋_GB2312" w:cs="仿宋_GB2312"/>
          <w:b/>
          <w:sz w:val="28"/>
          <w:szCs w:val="28"/>
        </w:rPr>
        <w:t>：</w:t>
      </w:r>
    </w:p>
    <w:p w14:paraId="1275167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bCs/>
          <w:sz w:val="28"/>
          <w:szCs w:val="28"/>
          <w:lang w:val="en-US" w:eastAsia="zh-CN"/>
        </w:rPr>
        <w:t>南方传媒大厦1号楼24层办公场地软装设计施工服务商采购</w:t>
      </w:r>
      <w:r>
        <w:rPr>
          <w:rFonts w:hint="eastAsia" w:ascii="仿宋_GB2312" w:hAnsi="仿宋_GB2312" w:eastAsia="仿宋_GB2312" w:cs="仿宋_GB2312"/>
          <w:bCs/>
          <w:sz w:val="28"/>
          <w:szCs w:val="28"/>
        </w:rPr>
        <w:t>公告及附件（项目编号：</w:t>
      </w:r>
      <w:r>
        <w:rPr>
          <w:rFonts w:hint="eastAsia" w:ascii="仿宋_GB2312" w:hAnsi="仿宋_GB2312" w:eastAsia="仿宋_GB2312" w:cs="仿宋_GB2312"/>
          <w:b w:val="0"/>
          <w:bCs/>
          <w:color w:val="auto"/>
          <w:sz w:val="28"/>
          <w:szCs w:val="28"/>
          <w:u w:val="single"/>
          <w:lang w:val="en-US" w:eastAsia="zh-CN"/>
        </w:rPr>
        <w:t>ZM202411001</w:t>
      </w:r>
      <w:bookmarkStart w:id="0" w:name="_GoBack"/>
      <w:bookmarkEnd w:id="0"/>
      <w:r>
        <w:rPr>
          <w:rFonts w:hint="eastAsia" w:ascii="仿宋_GB2312" w:hAnsi="仿宋_GB2312" w:eastAsia="仿宋_GB2312" w:cs="仿宋_GB2312"/>
          <w:bCs/>
          <w:sz w:val="28"/>
          <w:szCs w:val="28"/>
        </w:rPr>
        <w:t>），我方研究决定参加本次采购活动，并承诺如下：</w:t>
      </w:r>
    </w:p>
    <w:p w14:paraId="19DDB102">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14:paraId="5F2B1416">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3EF6A4C1">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，将密封后提交。除封面外，</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已提供如下必须的内容：（1）</w:t>
      </w:r>
      <w:r>
        <w:rPr>
          <w:rFonts w:hint="eastAsia" w:ascii="仿宋_GB2312" w:hAnsi="仿宋_GB2312" w:eastAsia="仿宋_GB2312" w:cs="仿宋_GB2312"/>
          <w:bCs/>
          <w:sz w:val="28"/>
          <w:szCs w:val="28"/>
          <w:lang w:val="en-US" w:eastAsia="zh-CN"/>
        </w:rPr>
        <w:t>响应报价函</w:t>
      </w:r>
      <w:r>
        <w:rPr>
          <w:rFonts w:hint="eastAsia" w:ascii="仿宋_GB2312" w:hAnsi="仿宋_GB2312" w:eastAsia="仿宋_GB2312" w:cs="仿宋_GB2312"/>
          <w:bCs/>
          <w:sz w:val="28"/>
          <w:szCs w:val="28"/>
        </w:rPr>
        <w:t>；（2）报价承诺书；（3）授权代表证明资料；（4）项目服务方案；（5）供应商项目实施能力证明资料；（6）</w:t>
      </w:r>
      <w:r>
        <w:rPr>
          <w:rFonts w:hint="eastAsia" w:ascii="仿宋_GB2312" w:hAnsi="仿宋_GB2312" w:eastAsia="仿宋_GB2312" w:cs="仿宋_GB2312"/>
          <w:bCs/>
          <w:sz w:val="28"/>
          <w:szCs w:val="28"/>
          <w:lang w:val="en-US" w:eastAsia="zh-CN"/>
        </w:rPr>
        <w:t>合同模板</w:t>
      </w:r>
      <w:r>
        <w:rPr>
          <w:rFonts w:hint="eastAsia" w:ascii="仿宋_GB2312" w:hAnsi="仿宋_GB2312" w:eastAsia="仿宋_GB2312" w:cs="仿宋_GB2312"/>
          <w:bCs/>
          <w:sz w:val="28"/>
          <w:szCs w:val="28"/>
        </w:rPr>
        <w:t>。</w:t>
      </w:r>
    </w:p>
    <w:p w14:paraId="0CDFF6D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15DD0577">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4004CAF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14:paraId="50357089">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14:paraId="56004C6E">
      <w:pPr>
        <w:pStyle w:val="6"/>
        <w:spacing w:line="240" w:lineRule="auto"/>
        <w:rPr>
          <w:rFonts w:hint="eastAsia" w:ascii="仿宋_GB2312" w:hAnsi="仿宋_GB2312" w:eastAsia="仿宋_GB2312" w:cs="仿宋_GB2312"/>
          <w:sz w:val="28"/>
          <w:szCs w:val="28"/>
        </w:rPr>
      </w:pPr>
    </w:p>
    <w:p w14:paraId="731F75A0">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451376F7">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45D0F988">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5A9203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17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02FC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D02FC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567DA"/>
    <w:rsid w:val="31947A77"/>
    <w:rsid w:val="471B6D4B"/>
    <w:rsid w:val="5A4675AB"/>
    <w:rsid w:val="6765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39"/>
    <w:pPr>
      <w:tabs>
        <w:tab w:val="left" w:pos="567"/>
        <w:tab w:val="right" w:leader="dot" w:pos="8505"/>
        <w:tab w:val="right" w:leader="dot" w:pos="9628"/>
      </w:tabs>
      <w:spacing w:line="440" w:lineRule="exact"/>
    </w:pPr>
  </w:style>
  <w:style w:type="paragraph" w:styleId="7">
    <w:name w:val="Title"/>
    <w:basedOn w:val="1"/>
    <w:next w:val="1"/>
    <w:qFormat/>
    <w:uiPriority w:val="0"/>
    <w:pPr>
      <w:spacing w:before="120" w:after="60" w:line="440" w:lineRule="exact"/>
      <w:jc w:val="center"/>
    </w:pPr>
    <w:rPr>
      <w:rFonts w:ascii="宋体" w:hAnsi="宋体"/>
      <w:bCs/>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662</Words>
  <Characters>663</Characters>
  <Lines>0</Lines>
  <Paragraphs>0</Paragraphs>
  <TotalTime>0</TotalTime>
  <ScaleCrop>false</ScaleCrop>
  <LinksUpToDate>false</LinksUpToDate>
  <CharactersWithSpaces>663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2024-11-20T09:19:00Z</dcterms:created>
  <dc:creator>王水</dc:creator>
  <cp:lastModifiedBy>Walters</cp:lastModifiedBy>
  <dcterms:modified xsi:type="dcterms:W3CDTF">2024-11-25T07:45:32Z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7FAE342F8F1943998FC9FCA214038D03_11</vt:lpwstr>
  </property>
</Properties>
</file>